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84399" w14:textId="77777777" w:rsidR="006F4AA4" w:rsidRPr="004A7AF7" w:rsidRDefault="009276A0" w:rsidP="00B72879">
      <w:pPr>
        <w:jc w:val="both"/>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2F673065" wp14:editId="24B86364">
                <wp:simplePos x="0" y="0"/>
                <wp:positionH relativeFrom="margin">
                  <wp:align>left</wp:align>
                </wp:positionH>
                <wp:positionV relativeFrom="paragraph">
                  <wp:posOffset>-442595</wp:posOffset>
                </wp:positionV>
                <wp:extent cx="2872740" cy="180975"/>
                <wp:effectExtent l="0" t="0" r="22860" b="2857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2A14" id="Rechteck 2" o:spid="_x0000_s1026" style="position:absolute;margin-left:0;margin-top:-34.85pt;width:226.2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" strokecolor="white">
                <w10:wrap anchorx="margin"/>
              </v:rect>
            </w:pict>
          </mc:Fallback>
        </mc:AlternateContent>
      </w:r>
      <w:r w:rsidR="004500DE" w:rsidRPr="004A7AF7">
        <w:rPr>
          <w:rFonts w:ascii="Trebuchet MS" w:hAnsi="Trebuchet MS"/>
          <w:noProof/>
        </w:rPr>
        <mc:AlternateContent>
          <mc:Choice Requires="wps">
            <w:drawing>
              <wp:anchor distT="0" distB="0" distL="114300" distR="114300" simplePos="0" relativeHeight="251658240" behindDoc="0" locked="0" layoutInCell="1" allowOverlap="1" wp14:anchorId="50C9BEDB" wp14:editId="17DEF4B7">
                <wp:simplePos x="0" y="0"/>
                <wp:positionH relativeFrom="column">
                  <wp:posOffset>-92710</wp:posOffset>
                </wp:positionH>
                <wp:positionV relativeFrom="paragraph">
                  <wp:posOffset>-224790</wp:posOffset>
                </wp:positionV>
                <wp:extent cx="2805430" cy="9944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BEDB" id="_x0000_t202" coordsize="21600,21600" o:spt="202" path="m,l,21600r21600,l21600,xe">
                <v:stroke joinstyle="miter"/>
                <v:path gradientshapeok="t" o:connecttype="rect"/>
              </v:shapetype>
              <v:shape id="Text Box 5" o:spid="_x0000_s1026" type="#_x0000_t202" style="position:absolute;left:0;text-align:left;margin-left:-7.3pt;margin-top:-17.7pt;width:220.9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" stroked="f">
                <v:textbo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v:textbox>
              </v:shape>
            </w:pict>
          </mc:Fallback>
        </mc:AlternateContent>
      </w:r>
    </w:p>
    <w:p w14:paraId="2B05FF2D" w14:textId="77777777" w:rsidR="006F4AA4" w:rsidRPr="004A7AF7" w:rsidRDefault="006F4AA4" w:rsidP="00B72879">
      <w:pPr>
        <w:jc w:val="both"/>
        <w:rPr>
          <w:rFonts w:ascii="Trebuchet MS" w:hAnsi="Trebuchet MS"/>
          <w:sz w:val="20"/>
          <w:szCs w:val="20"/>
        </w:rPr>
      </w:pPr>
    </w:p>
    <w:p w14:paraId="201B3CD6" w14:textId="53A27D0E" w:rsidR="00597D04" w:rsidRPr="004A5055" w:rsidRDefault="00597D04" w:rsidP="007C578A">
      <w:pPr>
        <w:pStyle w:val="Anrede"/>
        <w:tabs>
          <w:tab w:val="right" w:pos="7371"/>
        </w:tabs>
        <w:ind w:right="1"/>
        <w:jc w:val="right"/>
        <w:rPr>
          <w:rFonts w:ascii="Trebuchet MS" w:hAnsi="Trebuchet MS"/>
          <w:color w:val="4D4D4D"/>
          <w:szCs w:val="22"/>
          <w:lang w:val="fr-FR"/>
        </w:rPr>
      </w:pPr>
      <w:r w:rsidRPr="004A5055">
        <w:rPr>
          <w:rFonts w:ascii="Trebuchet MS" w:hAnsi="Trebuchet MS"/>
          <w:color w:val="4D4D4D"/>
          <w:szCs w:val="22"/>
          <w:lang w:val="fr-FR"/>
        </w:rPr>
        <w:t>24. Mai 2016</w:t>
      </w:r>
      <w:r w:rsidR="00C23C07" w:rsidRPr="004A5055">
        <w:rPr>
          <w:rFonts w:ascii="Trebuchet MS" w:hAnsi="Trebuchet MS"/>
          <w:color w:val="4D4D4D"/>
          <w:szCs w:val="22"/>
          <w:lang w:val="fr-FR"/>
        </w:rPr>
        <w:tab/>
      </w:r>
      <w:r w:rsidR="007C578A" w:rsidRPr="004A5055">
        <w:rPr>
          <w:rFonts w:ascii="Trebuchet MS" w:hAnsi="Trebuchet MS"/>
          <w:color w:val="4D4D4D"/>
          <w:szCs w:val="22"/>
          <w:lang w:val="fr-FR"/>
        </w:rPr>
        <w:t xml:space="preserve"> </w:t>
      </w:r>
      <w:r w:rsidR="004A5055" w:rsidRPr="004A5055">
        <w:rPr>
          <w:rFonts w:ascii="Trebuchet MS" w:hAnsi="Trebuchet MS"/>
          <w:color w:val="4D4D4D"/>
          <w:szCs w:val="22"/>
          <w:lang w:val="fr-FR"/>
        </w:rPr>
        <w:t>14</w:t>
      </w:r>
      <w:r w:rsidR="00C23C07" w:rsidRPr="004A5055">
        <w:rPr>
          <w:rFonts w:ascii="Trebuchet MS" w:hAnsi="Trebuchet MS"/>
          <w:color w:val="4D4D4D"/>
          <w:szCs w:val="22"/>
          <w:lang w:val="fr-FR"/>
        </w:rPr>
        <w:t xml:space="preserve">. </w:t>
      </w:r>
      <w:r w:rsidR="004A5055" w:rsidRPr="004A5055">
        <w:rPr>
          <w:rFonts w:ascii="Trebuchet MS" w:hAnsi="Trebuchet MS"/>
          <w:color w:val="4D4D4D"/>
          <w:szCs w:val="22"/>
          <w:lang w:val="fr-FR"/>
        </w:rPr>
        <w:t>April</w:t>
      </w:r>
      <w:r w:rsidR="00C23C07" w:rsidRPr="004A5055">
        <w:rPr>
          <w:rFonts w:ascii="Trebuchet MS" w:hAnsi="Trebuchet MS"/>
          <w:color w:val="4D4D4D"/>
          <w:szCs w:val="22"/>
          <w:lang w:val="fr-FR"/>
        </w:rPr>
        <w:t xml:space="preserve"> 20</w:t>
      </w:r>
      <w:r w:rsidR="00F17A23" w:rsidRPr="004A5055">
        <w:rPr>
          <w:rFonts w:ascii="Trebuchet MS" w:hAnsi="Trebuchet MS"/>
          <w:color w:val="4D4D4D"/>
          <w:szCs w:val="22"/>
          <w:lang w:val="fr-FR"/>
        </w:rPr>
        <w:t>2</w:t>
      </w:r>
      <w:r w:rsidR="004A5055" w:rsidRPr="004A5055">
        <w:rPr>
          <w:rFonts w:ascii="Trebuchet MS" w:hAnsi="Trebuchet MS"/>
          <w:color w:val="4D4D4D"/>
          <w:szCs w:val="22"/>
          <w:lang w:val="fr-FR"/>
        </w:rPr>
        <w:t>1</w:t>
      </w:r>
    </w:p>
    <w:p w14:paraId="4FF9AF43" w14:textId="77777777" w:rsidR="00597D04" w:rsidRPr="004A5055" w:rsidRDefault="00597D04" w:rsidP="00B72879">
      <w:pPr>
        <w:jc w:val="both"/>
        <w:rPr>
          <w:rFonts w:ascii="Trebuchet MS" w:hAnsi="Trebuchet MS"/>
          <w:b/>
          <w:color w:val="4D4D4D"/>
          <w:lang w:val="fr-FR"/>
        </w:rPr>
      </w:pPr>
    </w:p>
    <w:p w14:paraId="38C58F28" w14:textId="48FE7D32" w:rsidR="00597D04" w:rsidRPr="004A5055" w:rsidRDefault="004A5055" w:rsidP="000906BF">
      <w:pPr>
        <w:ind w:right="1"/>
        <w:rPr>
          <w:rFonts w:ascii="Trebuchet MS" w:hAnsi="Trebuchet MS"/>
          <w:b/>
          <w:sz w:val="32"/>
          <w:szCs w:val="20"/>
        </w:rPr>
      </w:pPr>
      <w:r w:rsidRPr="004A5055">
        <w:rPr>
          <w:rFonts w:ascii="Trebuchet MS" w:hAnsi="Trebuchet MS"/>
          <w:b/>
          <w:sz w:val="32"/>
          <w:szCs w:val="20"/>
        </w:rPr>
        <w:t>EVENT TECH TALK: Kurzweiliges Hands-On-Wissen im</w:t>
      </w:r>
      <w:r>
        <w:rPr>
          <w:rFonts w:ascii="Trebuchet MS" w:hAnsi="Trebuchet MS"/>
          <w:b/>
          <w:sz w:val="32"/>
          <w:szCs w:val="20"/>
        </w:rPr>
        <w:t xml:space="preserve"> Dialog mit erfahrenen Branchenprofis</w:t>
      </w:r>
    </w:p>
    <w:p w14:paraId="0E11C800" w14:textId="4D15C787" w:rsidR="000D5071" w:rsidRPr="000D5071" w:rsidRDefault="004A5055" w:rsidP="00213A35">
      <w:pPr>
        <w:jc w:val="both"/>
        <w:rPr>
          <w:rFonts w:ascii="Trebuchet MS" w:hAnsi="Trebuchet MS"/>
          <w:i/>
          <w:sz w:val="20"/>
          <w:szCs w:val="20"/>
        </w:rPr>
      </w:pPr>
      <w:r w:rsidRPr="004A5055">
        <w:rPr>
          <w:rFonts w:ascii="Trebuchet MS" w:hAnsi="Trebuchet MS"/>
          <w:i/>
          <w:sz w:val="20"/>
          <w:szCs w:val="20"/>
        </w:rPr>
        <w:t>Der EVENT TECH TALK ist als Eventreihe konzipiert, die alle</w:t>
      </w:r>
      <w:r>
        <w:rPr>
          <w:rFonts w:ascii="Trebuchet MS" w:hAnsi="Trebuchet MS"/>
          <w:i/>
          <w:sz w:val="20"/>
          <w:szCs w:val="20"/>
        </w:rPr>
        <w:t xml:space="preserve"> </w:t>
      </w:r>
      <w:r w:rsidRPr="004A5055">
        <w:rPr>
          <w:rFonts w:ascii="Trebuchet MS" w:hAnsi="Trebuchet MS"/>
          <w:i/>
          <w:sz w:val="20"/>
          <w:szCs w:val="20"/>
        </w:rPr>
        <w:t>14 Tage stattfinden wird. Bei maximal zwei Stunden Programm</w:t>
      </w:r>
      <w:r>
        <w:rPr>
          <w:rFonts w:ascii="Trebuchet MS" w:hAnsi="Trebuchet MS"/>
          <w:i/>
          <w:sz w:val="20"/>
          <w:szCs w:val="20"/>
        </w:rPr>
        <w:t xml:space="preserve"> im Live-Stream bietet die Talkreihe Veranstaltungsplanern ein breites Spektrum an </w:t>
      </w:r>
      <w:r w:rsidRPr="004A5055">
        <w:rPr>
          <w:rFonts w:ascii="Trebuchet MS" w:hAnsi="Trebuchet MS"/>
          <w:i/>
          <w:sz w:val="20"/>
          <w:szCs w:val="20"/>
        </w:rPr>
        <w:t>wertvolle</w:t>
      </w:r>
      <w:r>
        <w:rPr>
          <w:rFonts w:ascii="Trebuchet MS" w:hAnsi="Trebuchet MS"/>
          <w:i/>
          <w:sz w:val="20"/>
          <w:szCs w:val="20"/>
        </w:rPr>
        <w:t>n</w:t>
      </w:r>
      <w:r w:rsidRPr="004A5055">
        <w:rPr>
          <w:rFonts w:ascii="Trebuchet MS" w:hAnsi="Trebuchet MS"/>
          <w:i/>
          <w:sz w:val="20"/>
          <w:szCs w:val="20"/>
        </w:rPr>
        <w:t xml:space="preserve"> Inhalte</w:t>
      </w:r>
      <w:r>
        <w:rPr>
          <w:rFonts w:ascii="Trebuchet MS" w:hAnsi="Trebuchet MS"/>
          <w:i/>
          <w:sz w:val="20"/>
          <w:szCs w:val="20"/>
        </w:rPr>
        <w:t>n</w:t>
      </w:r>
      <w:r w:rsidRPr="004A5055">
        <w:rPr>
          <w:rFonts w:ascii="Trebuchet MS" w:hAnsi="Trebuchet MS"/>
          <w:i/>
          <w:sz w:val="20"/>
          <w:szCs w:val="20"/>
        </w:rPr>
        <w:t xml:space="preserve"> mit Mehrwert, kurzweiliges Hands</w:t>
      </w:r>
      <w:r>
        <w:rPr>
          <w:rFonts w:ascii="Trebuchet MS" w:hAnsi="Trebuchet MS"/>
          <w:i/>
          <w:sz w:val="20"/>
          <w:szCs w:val="20"/>
        </w:rPr>
        <w:t>-</w:t>
      </w:r>
      <w:r w:rsidRPr="004A5055">
        <w:rPr>
          <w:rFonts w:ascii="Trebuchet MS" w:hAnsi="Trebuchet MS"/>
          <w:i/>
          <w:sz w:val="20"/>
          <w:szCs w:val="20"/>
        </w:rPr>
        <w:t>On-Wissen im Dialog mit erfahrenen Branchenprofis sowie</w:t>
      </w:r>
      <w:r>
        <w:rPr>
          <w:rFonts w:ascii="Trebuchet MS" w:hAnsi="Trebuchet MS"/>
          <w:i/>
          <w:sz w:val="20"/>
          <w:szCs w:val="20"/>
        </w:rPr>
        <w:t xml:space="preserve"> </w:t>
      </w:r>
      <w:r w:rsidRPr="004A5055">
        <w:rPr>
          <w:rFonts w:ascii="Trebuchet MS" w:hAnsi="Trebuchet MS"/>
          <w:i/>
          <w:sz w:val="20"/>
          <w:szCs w:val="20"/>
        </w:rPr>
        <w:t>Austausch im Kollegenkreis</w:t>
      </w:r>
      <w:r w:rsidR="00DC3973">
        <w:rPr>
          <w:rFonts w:ascii="Trebuchet MS" w:hAnsi="Trebuchet MS"/>
          <w:i/>
          <w:sz w:val="20"/>
          <w:szCs w:val="20"/>
        </w:rPr>
        <w:t>.</w:t>
      </w:r>
      <w:r w:rsidR="00213A35" w:rsidRPr="00213A35">
        <w:t xml:space="preserve"> </w:t>
      </w:r>
      <w:r w:rsidR="00213A35" w:rsidRPr="00213A35">
        <w:rPr>
          <w:rFonts w:ascii="Trebuchet MS" w:hAnsi="Trebuchet MS"/>
          <w:i/>
          <w:sz w:val="20"/>
          <w:szCs w:val="20"/>
        </w:rPr>
        <w:t xml:space="preserve">Die Initiatoren der Veranstaltungsreihe, </w:t>
      </w:r>
      <w:r w:rsidR="00213A35">
        <w:rPr>
          <w:rFonts w:ascii="Trebuchet MS" w:hAnsi="Trebuchet MS"/>
          <w:i/>
          <w:sz w:val="20"/>
          <w:szCs w:val="20"/>
        </w:rPr>
        <w:t xml:space="preserve">die Eventplattform </w:t>
      </w:r>
      <w:r w:rsidR="00213A35" w:rsidRPr="00213A35">
        <w:rPr>
          <w:rFonts w:ascii="Trebuchet MS" w:hAnsi="Trebuchet MS"/>
          <w:i/>
          <w:sz w:val="20"/>
          <w:szCs w:val="20"/>
        </w:rPr>
        <w:t xml:space="preserve">GRAYCON und </w:t>
      </w:r>
      <w:r w:rsidR="00213A35">
        <w:rPr>
          <w:rFonts w:ascii="Trebuchet MS" w:hAnsi="Trebuchet MS"/>
          <w:i/>
          <w:sz w:val="20"/>
          <w:szCs w:val="20"/>
        </w:rPr>
        <w:t xml:space="preserve">die Branchencommunity </w:t>
      </w:r>
      <w:r w:rsidR="00213A35" w:rsidRPr="00213A35">
        <w:rPr>
          <w:rFonts w:ascii="Trebuchet MS" w:hAnsi="Trebuchet MS"/>
          <w:i/>
          <w:sz w:val="20"/>
          <w:szCs w:val="20"/>
        </w:rPr>
        <w:t>MICE</w:t>
      </w:r>
      <w:r w:rsidR="00213A35">
        <w:rPr>
          <w:rFonts w:ascii="Trebuchet MS" w:hAnsi="Trebuchet MS"/>
          <w:i/>
          <w:sz w:val="20"/>
          <w:szCs w:val="20"/>
        </w:rPr>
        <w:t xml:space="preserve"> </w:t>
      </w:r>
      <w:r w:rsidR="00213A35" w:rsidRPr="00213A35">
        <w:rPr>
          <w:rFonts w:ascii="Trebuchet MS" w:hAnsi="Trebuchet MS"/>
          <w:i/>
          <w:sz w:val="20"/>
          <w:szCs w:val="20"/>
        </w:rPr>
        <w:t>Club</w:t>
      </w:r>
      <w:r w:rsidR="00213A35">
        <w:rPr>
          <w:rFonts w:ascii="Trebuchet MS" w:hAnsi="Trebuchet MS"/>
          <w:i/>
          <w:sz w:val="20"/>
          <w:szCs w:val="20"/>
        </w:rPr>
        <w:t xml:space="preserve">, schaffen eine zeitgemäße Dialoglösung, um Eventplaner und EventTech-Anbieter zu EventTech-Themen ins Gespräch zu bringen und sich </w:t>
      </w:r>
      <w:r w:rsidR="00213A35" w:rsidRPr="00213A35">
        <w:rPr>
          <w:rFonts w:ascii="Trebuchet MS" w:hAnsi="Trebuchet MS"/>
          <w:i/>
          <w:sz w:val="20"/>
          <w:szCs w:val="20"/>
        </w:rPr>
        <w:t>mit spannenden</w:t>
      </w:r>
      <w:r w:rsidR="00213A35">
        <w:rPr>
          <w:rFonts w:ascii="Trebuchet MS" w:hAnsi="Trebuchet MS"/>
          <w:i/>
          <w:sz w:val="20"/>
          <w:szCs w:val="20"/>
        </w:rPr>
        <w:t xml:space="preserve"> Best Practice-</w:t>
      </w:r>
      <w:r w:rsidR="00213A35" w:rsidRPr="00213A35">
        <w:rPr>
          <w:rFonts w:ascii="Trebuchet MS" w:hAnsi="Trebuchet MS"/>
          <w:i/>
          <w:sz w:val="20"/>
          <w:szCs w:val="20"/>
        </w:rPr>
        <w:t>Beiträgen aus der Praxis auf den Neustart vorzubereiten</w:t>
      </w:r>
      <w:r w:rsidR="00213A35">
        <w:rPr>
          <w:rFonts w:ascii="Trebuchet MS" w:hAnsi="Trebuchet MS"/>
          <w:i/>
          <w:sz w:val="20"/>
          <w:szCs w:val="20"/>
        </w:rPr>
        <w:t>.</w:t>
      </w:r>
    </w:p>
    <w:p w14:paraId="5B327300" w14:textId="38451AF3" w:rsidR="00597D04" w:rsidRPr="000D5071" w:rsidRDefault="00847A89" w:rsidP="000D5071">
      <w:pPr>
        <w:pStyle w:val="TableParagraph"/>
        <w:rPr>
          <w:rFonts w:ascii="Trebuchet MS" w:hAnsi="Trebuchet MS"/>
          <w:color w:val="404040"/>
          <w:sz w:val="20"/>
          <w:szCs w:val="20"/>
          <w:lang w:val="de-DE"/>
        </w:rPr>
      </w:pPr>
      <w:r>
        <w:rPr>
          <w:rFonts w:ascii="Trebuchet MS" w:eastAsia="Cambria" w:hAnsi="Trebuchet MS" w:cs="Cambria"/>
          <w:b/>
          <w:bCs/>
          <w:sz w:val="20"/>
          <w:szCs w:val="20"/>
          <w:lang w:val="de-DE"/>
        </w:rPr>
        <w:t>K</w:t>
      </w:r>
      <w:r w:rsidRPr="00847A89">
        <w:rPr>
          <w:rFonts w:ascii="Trebuchet MS" w:eastAsia="Cambria" w:hAnsi="Trebuchet MS" w:cs="Cambria"/>
          <w:b/>
          <w:bCs/>
          <w:sz w:val="20"/>
          <w:szCs w:val="20"/>
          <w:lang w:val="de-DE"/>
        </w:rPr>
        <w:t>ostenfreie Teilnahme</w:t>
      </w:r>
      <w:r w:rsidRPr="00847A89">
        <w:rPr>
          <w:rFonts w:ascii="Trebuchet MS" w:eastAsia="Cambria" w:hAnsi="Trebuchet MS" w:cs="Cambria"/>
          <w:b/>
          <w:bCs/>
          <w:sz w:val="20"/>
          <w:szCs w:val="20"/>
          <w:lang w:val="de-DE"/>
        </w:rPr>
        <w:t>:</w:t>
      </w:r>
      <w:r w:rsidRPr="00847A89">
        <w:rPr>
          <w:rFonts w:ascii="Trebuchet MS" w:eastAsia="Cambria" w:hAnsi="Trebuchet MS" w:cs="Cambria"/>
          <w:b/>
          <w:bCs/>
          <w:sz w:val="20"/>
          <w:szCs w:val="20"/>
          <w:lang w:val="de-DE"/>
        </w:rPr>
        <w:t xml:space="preserve"> </w:t>
      </w:r>
      <w:r w:rsidR="00213A35">
        <w:rPr>
          <w:rFonts w:ascii="Trebuchet MS" w:eastAsia="Cambria" w:hAnsi="Trebuchet MS" w:cs="Cambria"/>
          <w:b/>
          <w:bCs/>
          <w:sz w:val="20"/>
          <w:szCs w:val="20"/>
          <w:lang w:val="de-DE"/>
        </w:rPr>
        <w:t>Bereits über 1.</w:t>
      </w:r>
      <w:r w:rsidR="007563C0">
        <w:rPr>
          <w:rFonts w:ascii="Trebuchet MS" w:eastAsia="Cambria" w:hAnsi="Trebuchet MS" w:cs="Cambria"/>
          <w:b/>
          <w:bCs/>
          <w:sz w:val="20"/>
          <w:szCs w:val="20"/>
          <w:lang w:val="de-DE"/>
        </w:rPr>
        <w:t>2</w:t>
      </w:r>
      <w:r w:rsidR="00213A35">
        <w:rPr>
          <w:rFonts w:ascii="Trebuchet MS" w:eastAsia="Cambria" w:hAnsi="Trebuchet MS" w:cs="Cambria"/>
          <w:b/>
          <w:bCs/>
          <w:sz w:val="20"/>
          <w:szCs w:val="20"/>
          <w:lang w:val="de-DE"/>
        </w:rPr>
        <w:t>00 registrierte Teilnehmer seit Start der Eventreihe</w:t>
      </w:r>
      <w:r w:rsidR="000D5071" w:rsidRPr="000D5071">
        <w:rPr>
          <w:rFonts w:ascii="Trebuchet MS" w:hAnsi="Trebuchet MS"/>
          <w:color w:val="404040"/>
          <w:sz w:val="20"/>
          <w:szCs w:val="20"/>
          <w:lang w:val="de-DE"/>
        </w:rPr>
        <w:br/>
      </w:r>
    </w:p>
    <w:p w14:paraId="3F4E7B3B" w14:textId="619FBE31" w:rsidR="00F17A23" w:rsidRDefault="00213A35" w:rsidP="00673791">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Die Mitte März 2021 gestartete Eventreihe erfreut sich mit in Summe bereits über 1.</w:t>
      </w:r>
      <w:r w:rsidR="007563C0">
        <w:rPr>
          <w:rFonts w:ascii="Trebuchet MS" w:eastAsia="Cambria" w:hAnsi="Trebuchet MS" w:cs="Cambria"/>
          <w:sz w:val="20"/>
          <w:szCs w:val="20"/>
        </w:rPr>
        <w:t>2</w:t>
      </w:r>
      <w:r>
        <w:rPr>
          <w:rFonts w:ascii="Trebuchet MS" w:eastAsia="Cambria" w:hAnsi="Trebuchet MS" w:cs="Cambria"/>
          <w:sz w:val="20"/>
          <w:szCs w:val="20"/>
        </w:rPr>
        <w:t>00 registrierten Teilnehmern großer Beliebtheit bei Veranstaltungsplanern auf Agentur-, Corporate- und Verbandsseite</w:t>
      </w:r>
      <w:r w:rsidR="00DC3973" w:rsidRPr="00DC3973">
        <w:rPr>
          <w:rFonts w:ascii="Trebuchet MS" w:eastAsia="Cambria" w:hAnsi="Trebuchet MS" w:cs="Cambria"/>
          <w:sz w:val="20"/>
          <w:szCs w:val="20"/>
        </w:rPr>
        <w:t>.</w:t>
      </w:r>
      <w:r>
        <w:rPr>
          <w:rFonts w:ascii="Trebuchet MS" w:eastAsia="Cambria" w:hAnsi="Trebuchet MS" w:cs="Cambria"/>
          <w:sz w:val="20"/>
          <w:szCs w:val="20"/>
        </w:rPr>
        <w:t xml:space="preserve"> </w:t>
      </w:r>
      <w:r w:rsidR="00673791">
        <w:rPr>
          <w:rFonts w:ascii="Trebuchet MS" w:eastAsia="Cambria" w:hAnsi="Trebuchet MS" w:cs="Cambria"/>
          <w:sz w:val="20"/>
          <w:szCs w:val="20"/>
        </w:rPr>
        <w:t xml:space="preserve">Gleichzeitig stehen Anbietern und Sponsoren </w:t>
      </w:r>
      <w:r w:rsidR="00673791" w:rsidRPr="00673791">
        <w:rPr>
          <w:rFonts w:ascii="Trebuchet MS" w:eastAsia="Cambria" w:hAnsi="Trebuchet MS" w:cs="Cambria"/>
          <w:sz w:val="20"/>
          <w:szCs w:val="20"/>
        </w:rPr>
        <w:t>im Zuge der Veranstaltungsreihe</w:t>
      </w:r>
      <w:r w:rsidR="00673791">
        <w:rPr>
          <w:rFonts w:ascii="Trebuchet MS" w:eastAsia="Cambria" w:hAnsi="Trebuchet MS" w:cs="Cambria"/>
          <w:sz w:val="20"/>
          <w:szCs w:val="20"/>
        </w:rPr>
        <w:t xml:space="preserve"> </w:t>
      </w:r>
      <w:r w:rsidR="00673791" w:rsidRPr="00673791">
        <w:rPr>
          <w:rFonts w:ascii="Trebuchet MS" w:eastAsia="Cambria" w:hAnsi="Trebuchet MS" w:cs="Cambria"/>
          <w:sz w:val="20"/>
          <w:szCs w:val="20"/>
        </w:rPr>
        <w:t>zahlreiche Beteiligungsmöglichkeiten offen, um Veranstaltungsplaner</w:t>
      </w:r>
      <w:r w:rsidR="00673791">
        <w:rPr>
          <w:rFonts w:ascii="Trebuchet MS" w:eastAsia="Cambria" w:hAnsi="Trebuchet MS" w:cs="Cambria"/>
          <w:sz w:val="20"/>
          <w:szCs w:val="20"/>
        </w:rPr>
        <w:t xml:space="preserve"> </w:t>
      </w:r>
      <w:r w:rsidR="00673791" w:rsidRPr="00673791">
        <w:rPr>
          <w:rFonts w:ascii="Trebuchet MS" w:eastAsia="Cambria" w:hAnsi="Trebuchet MS" w:cs="Cambria"/>
          <w:sz w:val="20"/>
          <w:szCs w:val="20"/>
        </w:rPr>
        <w:t>auf ihre Angebote aufmerksam zu machen und mit</w:t>
      </w:r>
      <w:r w:rsidR="00673791">
        <w:rPr>
          <w:rFonts w:ascii="Trebuchet MS" w:eastAsia="Cambria" w:hAnsi="Trebuchet MS" w:cs="Cambria"/>
          <w:sz w:val="20"/>
          <w:szCs w:val="20"/>
        </w:rPr>
        <w:t xml:space="preserve"> </w:t>
      </w:r>
      <w:r w:rsidR="00673791" w:rsidRPr="00673791">
        <w:rPr>
          <w:rFonts w:ascii="Trebuchet MS" w:eastAsia="Cambria" w:hAnsi="Trebuchet MS" w:cs="Cambria"/>
          <w:sz w:val="20"/>
          <w:szCs w:val="20"/>
        </w:rPr>
        <w:t>den Teilnehmern in den Austausch zu gehen</w:t>
      </w:r>
      <w:r w:rsidR="00673791">
        <w:rPr>
          <w:rFonts w:ascii="Trebuchet MS" w:eastAsia="Cambria" w:hAnsi="Trebuchet MS" w:cs="Cambria"/>
          <w:sz w:val="20"/>
          <w:szCs w:val="20"/>
        </w:rPr>
        <w:t>.</w:t>
      </w:r>
      <w:r w:rsidR="00847A89">
        <w:rPr>
          <w:rFonts w:ascii="Trebuchet MS" w:eastAsia="Cambria" w:hAnsi="Trebuchet MS" w:cs="Cambria"/>
          <w:sz w:val="20"/>
          <w:szCs w:val="20"/>
        </w:rPr>
        <w:t xml:space="preserve"> </w:t>
      </w:r>
      <w:r w:rsidR="00847A89">
        <w:rPr>
          <w:rFonts w:ascii="Trebuchet MS" w:eastAsia="Cambria" w:hAnsi="Trebuchet MS" w:cs="Cambria"/>
          <w:sz w:val="20"/>
          <w:szCs w:val="20"/>
        </w:rPr>
        <w:t>Für</w:t>
      </w:r>
      <w:r w:rsidR="00847A89" w:rsidRPr="00C226A4">
        <w:rPr>
          <w:rFonts w:ascii="Trebuchet MS" w:eastAsia="Cambria" w:hAnsi="Trebuchet MS" w:cs="Cambria"/>
          <w:sz w:val="20"/>
          <w:szCs w:val="20"/>
        </w:rPr>
        <w:t xml:space="preserve"> Fachbesucher ist </w:t>
      </w:r>
      <w:r w:rsidR="00847A89">
        <w:rPr>
          <w:rFonts w:ascii="Trebuchet MS" w:eastAsia="Cambria" w:hAnsi="Trebuchet MS" w:cs="Cambria"/>
          <w:sz w:val="20"/>
          <w:szCs w:val="20"/>
        </w:rPr>
        <w:t>die Teilnahme am EVENT TECH TALK</w:t>
      </w:r>
      <w:r w:rsidR="00847A89" w:rsidRPr="00C226A4">
        <w:rPr>
          <w:rFonts w:ascii="Trebuchet MS" w:eastAsia="Cambria" w:hAnsi="Trebuchet MS" w:cs="Cambria"/>
          <w:sz w:val="20"/>
          <w:szCs w:val="20"/>
        </w:rPr>
        <w:t xml:space="preserve"> kostenfrei</w:t>
      </w:r>
      <w:r w:rsidR="00847A89">
        <w:rPr>
          <w:rFonts w:ascii="Trebuchet MS" w:eastAsia="Cambria" w:hAnsi="Trebuchet MS" w:cs="Cambria"/>
          <w:sz w:val="20"/>
          <w:szCs w:val="20"/>
        </w:rPr>
        <w:t>.</w:t>
      </w:r>
    </w:p>
    <w:p w14:paraId="7F2D0614" w14:textId="5C423397" w:rsidR="008E2B0C" w:rsidRPr="00831E13" w:rsidRDefault="00F17A23" w:rsidP="004A7AF7">
      <w:pPr>
        <w:spacing w:after="0" w:line="240" w:lineRule="auto"/>
        <w:jc w:val="both"/>
        <w:rPr>
          <w:rFonts w:ascii="Trebuchet MS" w:eastAsia="Cambria" w:hAnsi="Trebuchet MS" w:cs="Cambria"/>
          <w:b/>
          <w:bCs/>
          <w:sz w:val="20"/>
          <w:szCs w:val="20"/>
        </w:rPr>
      </w:pPr>
      <w:r>
        <w:rPr>
          <w:rFonts w:ascii="Trebuchet MS" w:eastAsia="Cambria" w:hAnsi="Trebuchet MS" w:cs="Cambria"/>
          <w:sz w:val="20"/>
          <w:szCs w:val="20"/>
        </w:rPr>
        <w:br/>
      </w:r>
      <w:r w:rsidR="00E81B76">
        <w:rPr>
          <w:rFonts w:ascii="Trebuchet MS" w:eastAsia="Cambria" w:hAnsi="Trebuchet MS" w:cs="Cambria"/>
          <w:b/>
          <w:bCs/>
          <w:sz w:val="20"/>
          <w:szCs w:val="20"/>
        </w:rPr>
        <w:t xml:space="preserve">Spannende Themen </w:t>
      </w:r>
      <w:r w:rsidR="00847A89">
        <w:rPr>
          <w:rFonts w:ascii="Trebuchet MS" w:eastAsia="Cambria" w:hAnsi="Trebuchet MS" w:cs="Cambria"/>
          <w:b/>
          <w:bCs/>
          <w:sz w:val="20"/>
          <w:szCs w:val="20"/>
        </w:rPr>
        <w:t>unter Einbeziehung namhafter EventTech-Anbieter</w:t>
      </w:r>
      <w:r w:rsidR="00DC3973">
        <w:rPr>
          <w:rFonts w:ascii="Trebuchet MS" w:eastAsia="Cambria" w:hAnsi="Trebuchet MS" w:cs="Cambria"/>
          <w:b/>
          <w:bCs/>
          <w:sz w:val="20"/>
          <w:szCs w:val="20"/>
        </w:rPr>
        <w:t xml:space="preserve"> </w:t>
      </w:r>
    </w:p>
    <w:p w14:paraId="7D4F2705" w14:textId="77777777" w:rsidR="009A53AC" w:rsidRDefault="009A53AC" w:rsidP="004A7AF7">
      <w:pPr>
        <w:spacing w:after="0" w:line="240" w:lineRule="auto"/>
        <w:jc w:val="both"/>
        <w:rPr>
          <w:rFonts w:ascii="Trebuchet MS" w:eastAsia="Cambria" w:hAnsi="Trebuchet MS" w:cs="Cambria"/>
          <w:sz w:val="20"/>
          <w:szCs w:val="20"/>
        </w:rPr>
      </w:pPr>
    </w:p>
    <w:p w14:paraId="6098F176" w14:textId="5D9C2725" w:rsidR="00AD37CF" w:rsidRDefault="00E81B76" w:rsidP="00C226A4">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Die Auftaktveranstaltung </w:t>
      </w:r>
      <w:r w:rsidR="00847A89">
        <w:rPr>
          <w:rFonts w:ascii="Trebuchet MS" w:eastAsia="Cambria" w:hAnsi="Trebuchet MS" w:cs="Cambria"/>
          <w:sz w:val="20"/>
          <w:szCs w:val="20"/>
        </w:rPr>
        <w:t xml:space="preserve">mit doo, Fastlane und Incentive Medien GmbH </w:t>
      </w:r>
      <w:r>
        <w:rPr>
          <w:rFonts w:ascii="Trebuchet MS" w:eastAsia="Cambria" w:hAnsi="Trebuchet MS" w:cs="Cambria"/>
          <w:sz w:val="20"/>
          <w:szCs w:val="20"/>
        </w:rPr>
        <w:t>drehte sich um das Thema „</w:t>
      </w:r>
      <w:r w:rsidRPr="00E81B76">
        <w:rPr>
          <w:rFonts w:ascii="Trebuchet MS" w:eastAsia="Cambria" w:hAnsi="Trebuchet MS" w:cs="Cambria"/>
          <w:sz w:val="20"/>
          <w:szCs w:val="20"/>
        </w:rPr>
        <w:t>Hybrid- &amp; Digital-Events: Eventkampagnen gehört die Zukunft</w:t>
      </w:r>
      <w:r>
        <w:rPr>
          <w:rFonts w:ascii="Trebuchet MS" w:eastAsia="Cambria" w:hAnsi="Trebuchet MS" w:cs="Cambria"/>
          <w:sz w:val="20"/>
          <w:szCs w:val="20"/>
        </w:rPr>
        <w:t>“, gefolgt vom Thema „</w:t>
      </w:r>
      <w:r w:rsidRPr="00E81B76">
        <w:rPr>
          <w:rFonts w:ascii="Trebuchet MS" w:eastAsia="Cambria" w:hAnsi="Trebuchet MS" w:cs="Cambria"/>
          <w:sz w:val="20"/>
          <w:szCs w:val="20"/>
        </w:rPr>
        <w:t>Live Shows in Zeiten der Pandemie</w:t>
      </w:r>
      <w:r>
        <w:rPr>
          <w:rFonts w:ascii="Trebuchet MS" w:eastAsia="Cambria" w:hAnsi="Trebuchet MS" w:cs="Cambria"/>
          <w:sz w:val="20"/>
          <w:szCs w:val="20"/>
        </w:rPr>
        <w:t>“</w:t>
      </w:r>
      <w:r w:rsidR="00847A89">
        <w:rPr>
          <w:rFonts w:ascii="Trebuchet MS" w:eastAsia="Cambria" w:hAnsi="Trebuchet MS" w:cs="Cambria"/>
          <w:sz w:val="20"/>
          <w:szCs w:val="20"/>
        </w:rPr>
        <w:t xml:space="preserve">, bei der die </w:t>
      </w:r>
      <w:r w:rsidR="00BC5588">
        <w:rPr>
          <w:rFonts w:ascii="Trebuchet MS" w:eastAsia="Cambria" w:hAnsi="Trebuchet MS" w:cs="Cambria"/>
          <w:sz w:val="20"/>
          <w:szCs w:val="20"/>
        </w:rPr>
        <w:t>kreativen Köpfe der Kölner Agentur</w:t>
      </w:r>
      <w:r w:rsidR="00847A89">
        <w:rPr>
          <w:rFonts w:ascii="Trebuchet MS" w:eastAsia="Cambria" w:hAnsi="Trebuchet MS" w:cs="Cambria"/>
          <w:sz w:val="20"/>
          <w:szCs w:val="20"/>
        </w:rPr>
        <w:t xml:space="preserve"> format:c live communication gemeinsam mit liveFRAME </w:t>
      </w:r>
      <w:r w:rsidR="00BC5588">
        <w:rPr>
          <w:rFonts w:ascii="Trebuchet MS" w:eastAsia="Cambria" w:hAnsi="Trebuchet MS" w:cs="Cambria"/>
          <w:sz w:val="20"/>
          <w:szCs w:val="20"/>
        </w:rPr>
        <w:t>P</w:t>
      </w:r>
      <w:r w:rsidR="00847A89">
        <w:rPr>
          <w:rFonts w:ascii="Trebuchet MS" w:eastAsia="Cambria" w:hAnsi="Trebuchet MS" w:cs="Cambria"/>
          <w:sz w:val="20"/>
          <w:szCs w:val="20"/>
        </w:rPr>
        <w:t>ro</w:t>
      </w:r>
      <w:r w:rsidR="00BC5588">
        <w:rPr>
          <w:rFonts w:ascii="Trebuchet MS" w:eastAsia="Cambria" w:hAnsi="Trebuchet MS" w:cs="Cambria"/>
          <w:sz w:val="20"/>
          <w:szCs w:val="20"/>
        </w:rPr>
        <w:t>d</w:t>
      </w:r>
      <w:r w:rsidR="00847A89">
        <w:rPr>
          <w:rFonts w:ascii="Trebuchet MS" w:eastAsia="Cambria" w:hAnsi="Trebuchet MS" w:cs="Cambria"/>
          <w:sz w:val="20"/>
          <w:szCs w:val="20"/>
        </w:rPr>
        <w:t>uction und Petricore</w:t>
      </w:r>
      <w:r w:rsidR="00BC5588">
        <w:rPr>
          <w:rFonts w:ascii="Trebuchet MS" w:eastAsia="Cambria" w:hAnsi="Trebuchet MS" w:cs="Cambria"/>
          <w:sz w:val="20"/>
          <w:szCs w:val="20"/>
        </w:rPr>
        <w:t xml:space="preserve"> Systems zu Gast waren</w:t>
      </w:r>
      <w:r w:rsidR="00C226A4">
        <w:rPr>
          <w:rFonts w:ascii="Trebuchet MS" w:eastAsia="Cambria" w:hAnsi="Trebuchet MS" w:cs="Cambria"/>
          <w:sz w:val="20"/>
          <w:szCs w:val="20"/>
        </w:rPr>
        <w:t>.</w:t>
      </w:r>
      <w:r>
        <w:rPr>
          <w:rFonts w:ascii="Trebuchet MS" w:eastAsia="Cambria" w:hAnsi="Trebuchet MS" w:cs="Cambria"/>
          <w:sz w:val="20"/>
          <w:szCs w:val="20"/>
        </w:rPr>
        <w:t xml:space="preserve"> Beim dritten Talk </w:t>
      </w:r>
      <w:r w:rsidR="00BC5588">
        <w:rPr>
          <w:rFonts w:ascii="Trebuchet MS" w:eastAsia="Cambria" w:hAnsi="Trebuchet MS" w:cs="Cambria"/>
          <w:sz w:val="20"/>
          <w:szCs w:val="20"/>
        </w:rPr>
        <w:t xml:space="preserve">mit den Impulspiloten </w:t>
      </w:r>
      <w:r>
        <w:rPr>
          <w:rFonts w:ascii="Trebuchet MS" w:eastAsia="Cambria" w:hAnsi="Trebuchet MS" w:cs="Cambria"/>
          <w:sz w:val="20"/>
          <w:szCs w:val="20"/>
        </w:rPr>
        <w:t>am morgigen Donnerstag, 15. April 2021, heißt das Thema: „</w:t>
      </w:r>
      <w:r w:rsidRPr="00E81B76">
        <w:rPr>
          <w:rFonts w:ascii="Trebuchet MS" w:eastAsia="Cambria" w:hAnsi="Trebuchet MS" w:cs="Cambria"/>
          <w:sz w:val="20"/>
          <w:szCs w:val="20"/>
        </w:rPr>
        <w:t>Keine Chance für Langeweile - so geht gute Eventdramaturgie für digitale Events</w:t>
      </w:r>
      <w:r>
        <w:rPr>
          <w:rFonts w:ascii="Trebuchet MS" w:eastAsia="Cambria" w:hAnsi="Trebuchet MS" w:cs="Cambria"/>
          <w:sz w:val="20"/>
          <w:szCs w:val="20"/>
        </w:rPr>
        <w:t>“.</w:t>
      </w:r>
    </w:p>
    <w:p w14:paraId="66742570" w14:textId="77777777" w:rsidR="00AD37CF" w:rsidRDefault="00AD37CF" w:rsidP="004A7AF7">
      <w:pPr>
        <w:spacing w:after="0" w:line="240" w:lineRule="auto"/>
        <w:jc w:val="both"/>
        <w:rPr>
          <w:rFonts w:ascii="Trebuchet MS" w:eastAsia="Cambria" w:hAnsi="Trebuchet MS" w:cs="Cambria"/>
          <w:sz w:val="20"/>
          <w:szCs w:val="20"/>
        </w:rPr>
      </w:pPr>
    </w:p>
    <w:p w14:paraId="1C2FDAB8" w14:textId="518DB623" w:rsidR="00B51AAE" w:rsidRDefault="004D24D2" w:rsidP="004D24D2">
      <w:pPr>
        <w:spacing w:after="0" w:line="240" w:lineRule="auto"/>
        <w:jc w:val="both"/>
        <w:rPr>
          <w:rFonts w:ascii="Trebuchet MS" w:eastAsia="Cambria" w:hAnsi="Trebuchet MS" w:cs="Cambria"/>
          <w:sz w:val="20"/>
          <w:szCs w:val="20"/>
        </w:rPr>
      </w:pPr>
      <w:r w:rsidRPr="004D24D2">
        <w:rPr>
          <w:rFonts w:ascii="Trebuchet MS" w:eastAsia="Cambria" w:hAnsi="Trebuchet MS" w:cs="Cambria"/>
          <w:sz w:val="20"/>
          <w:szCs w:val="20"/>
        </w:rPr>
        <w:t>„</w:t>
      </w:r>
      <w:r w:rsidR="00BC5588">
        <w:rPr>
          <w:rFonts w:ascii="Trebuchet MS" w:eastAsia="Cambria" w:hAnsi="Trebuchet MS" w:cs="Cambria"/>
          <w:sz w:val="20"/>
          <w:szCs w:val="20"/>
        </w:rPr>
        <w:t>Der</w:t>
      </w:r>
      <w:r w:rsidRPr="004D24D2">
        <w:rPr>
          <w:rFonts w:ascii="Trebuchet MS" w:eastAsia="Cambria" w:hAnsi="Trebuchet MS" w:cs="Cambria"/>
          <w:sz w:val="20"/>
          <w:szCs w:val="20"/>
        </w:rPr>
        <w:t xml:space="preserve"> </w:t>
      </w:r>
      <w:r w:rsidR="00BC5588">
        <w:rPr>
          <w:rFonts w:ascii="Trebuchet MS" w:eastAsia="Cambria" w:hAnsi="Trebuchet MS" w:cs="Cambria"/>
          <w:sz w:val="20"/>
          <w:szCs w:val="20"/>
        </w:rPr>
        <w:t xml:space="preserve">EVENT TECH TALK </w:t>
      </w:r>
      <w:r w:rsidR="005E3502">
        <w:rPr>
          <w:rFonts w:ascii="Trebuchet MS" w:eastAsia="Cambria" w:hAnsi="Trebuchet MS" w:cs="Cambria"/>
          <w:sz w:val="20"/>
          <w:szCs w:val="20"/>
        </w:rPr>
        <w:t>schafft</w:t>
      </w:r>
      <w:r w:rsidR="00BC5588">
        <w:rPr>
          <w:rFonts w:ascii="Trebuchet MS" w:eastAsia="Cambria" w:hAnsi="Trebuchet MS" w:cs="Cambria"/>
          <w:sz w:val="20"/>
          <w:szCs w:val="20"/>
        </w:rPr>
        <w:t xml:space="preserve"> gerade in diesen für die Eventbranche herausfordernden Zeiten </w:t>
      </w:r>
      <w:r w:rsidR="005E3502">
        <w:rPr>
          <w:rFonts w:ascii="Trebuchet MS" w:eastAsia="Cambria" w:hAnsi="Trebuchet MS" w:cs="Cambria"/>
          <w:sz w:val="20"/>
          <w:szCs w:val="20"/>
        </w:rPr>
        <w:t xml:space="preserve">eine Plattform, um Lösungsanbieter aus dem Bereich EventTech mit der Planerseite ins Gespräch zu bringen“, </w:t>
      </w:r>
      <w:r w:rsidR="005E3502">
        <w:rPr>
          <w:rFonts w:ascii="Trebuchet MS" w:eastAsia="Cambria" w:hAnsi="Trebuchet MS" w:cs="Cambria"/>
          <w:sz w:val="20"/>
          <w:szCs w:val="20"/>
        </w:rPr>
        <w:t>so Initiator Dominik Deubner</w:t>
      </w:r>
      <w:r w:rsidR="003805C9">
        <w:rPr>
          <w:rFonts w:ascii="Trebuchet MS" w:eastAsia="Cambria" w:hAnsi="Trebuchet MS" w:cs="Cambria"/>
          <w:sz w:val="20"/>
          <w:szCs w:val="20"/>
        </w:rPr>
        <w:t xml:space="preserve"> vom MICE Club</w:t>
      </w:r>
      <w:r w:rsidR="005E3502">
        <w:rPr>
          <w:rFonts w:ascii="Trebuchet MS" w:eastAsia="Cambria" w:hAnsi="Trebuchet MS" w:cs="Cambria"/>
          <w:sz w:val="20"/>
          <w:szCs w:val="20"/>
        </w:rPr>
        <w:t>, „und bietet Orientierung im Dschungel der unzähligen Angebote und Tools rund um hybride und digitale Veranstaltungsformate</w:t>
      </w:r>
      <w:r w:rsidRPr="004D24D2">
        <w:rPr>
          <w:rFonts w:ascii="Trebuchet MS" w:eastAsia="Cambria" w:hAnsi="Trebuchet MS" w:cs="Cambria"/>
          <w:sz w:val="20"/>
          <w:szCs w:val="20"/>
        </w:rPr>
        <w:t>"</w:t>
      </w:r>
      <w:r w:rsidR="005E3502">
        <w:rPr>
          <w:rFonts w:ascii="Trebuchet MS" w:eastAsia="Cambria" w:hAnsi="Trebuchet MS" w:cs="Cambria"/>
          <w:sz w:val="20"/>
          <w:szCs w:val="20"/>
        </w:rPr>
        <w:t xml:space="preserve">. Sven Wilfling </w:t>
      </w:r>
      <w:r w:rsidR="003805C9">
        <w:rPr>
          <w:rFonts w:ascii="Trebuchet MS" w:eastAsia="Cambria" w:hAnsi="Trebuchet MS" w:cs="Cambria"/>
          <w:sz w:val="20"/>
          <w:szCs w:val="20"/>
        </w:rPr>
        <w:t xml:space="preserve">von GRACON </w:t>
      </w:r>
      <w:r w:rsidR="005E3502">
        <w:rPr>
          <w:rFonts w:ascii="Trebuchet MS" w:eastAsia="Cambria" w:hAnsi="Trebuchet MS" w:cs="Cambria"/>
          <w:sz w:val="20"/>
          <w:szCs w:val="20"/>
        </w:rPr>
        <w:t xml:space="preserve">ergänzt: „Das informelle Format der Talkrunde eröffnet Anbietern und Planern die </w:t>
      </w:r>
      <w:r w:rsidR="005E3502">
        <w:rPr>
          <w:rFonts w:ascii="Trebuchet MS" w:eastAsia="Cambria" w:hAnsi="Trebuchet MS" w:cs="Cambria"/>
          <w:sz w:val="20"/>
          <w:szCs w:val="20"/>
        </w:rPr>
        <w:lastRenderedPageBreak/>
        <w:t xml:space="preserve">Möglichkeit eines interaktiven Austausches zu konkreten Praxisbeispielen: </w:t>
      </w:r>
      <w:r w:rsidR="00BF441E">
        <w:rPr>
          <w:rFonts w:ascii="Trebuchet MS" w:eastAsia="Cambria" w:hAnsi="Trebuchet MS" w:cs="Cambria"/>
          <w:sz w:val="20"/>
          <w:szCs w:val="20"/>
        </w:rPr>
        <w:t>So können über die Plattform die Fragen der Teilnehmer direkt von den Speakern beantwortet werden oder Live-Umfragen zum jeweiligen Talkthema integriert werden.“</w:t>
      </w:r>
    </w:p>
    <w:p w14:paraId="72E685F4" w14:textId="77777777" w:rsidR="00B51AAE" w:rsidRDefault="00B51AAE" w:rsidP="004A7AF7">
      <w:pPr>
        <w:spacing w:after="0" w:line="240" w:lineRule="auto"/>
        <w:jc w:val="both"/>
        <w:rPr>
          <w:rFonts w:ascii="Trebuchet MS" w:eastAsia="Cambria" w:hAnsi="Trebuchet MS" w:cs="Cambria"/>
          <w:sz w:val="20"/>
          <w:szCs w:val="20"/>
        </w:rPr>
      </w:pPr>
    </w:p>
    <w:p w14:paraId="3D630F3E" w14:textId="77777777" w:rsidR="00C97DA2" w:rsidRDefault="00C97DA2" w:rsidP="00507711">
      <w:pPr>
        <w:spacing w:after="0" w:line="240" w:lineRule="auto"/>
        <w:jc w:val="both"/>
        <w:rPr>
          <w:rFonts w:ascii="Trebuchet MS" w:eastAsia="Cambria" w:hAnsi="Trebuchet MS" w:cs="Cambria"/>
          <w:sz w:val="20"/>
          <w:szCs w:val="20"/>
        </w:rPr>
      </w:pPr>
    </w:p>
    <w:p w14:paraId="789D3691" w14:textId="42435F66" w:rsidR="00673791" w:rsidRDefault="00673791" w:rsidP="00B72879">
      <w:pPr>
        <w:jc w:val="both"/>
        <w:rPr>
          <w:rFonts w:ascii="Trebuchet MS" w:hAnsi="Trebuchet MS" w:cs="Calibri"/>
          <w:b/>
          <w:sz w:val="20"/>
          <w:szCs w:val="20"/>
        </w:rPr>
      </w:pPr>
      <w:r>
        <w:rPr>
          <w:rFonts w:ascii="Trebuchet MS" w:hAnsi="Trebuchet MS" w:cs="Calibri"/>
          <w:b/>
          <w:sz w:val="20"/>
          <w:szCs w:val="20"/>
        </w:rPr>
        <w:t>Die Initiatoren:</w:t>
      </w:r>
    </w:p>
    <w:p w14:paraId="4A156FA4" w14:textId="77777777" w:rsidR="00673791" w:rsidRPr="00673791" w:rsidRDefault="00673791" w:rsidP="00673791">
      <w:pPr>
        <w:jc w:val="both"/>
        <w:rPr>
          <w:rFonts w:ascii="Trebuchet MS" w:hAnsi="Trebuchet MS" w:cs="Calibri"/>
          <w:b/>
          <w:sz w:val="20"/>
          <w:szCs w:val="20"/>
        </w:rPr>
      </w:pPr>
      <w:r w:rsidRPr="00673791">
        <w:rPr>
          <w:rFonts w:ascii="Trebuchet MS" w:hAnsi="Trebuchet MS" w:cs="Calibri"/>
          <w:b/>
          <w:sz w:val="20"/>
          <w:szCs w:val="20"/>
        </w:rPr>
        <w:t>GRAYCON - die All-in-One-Plattform für digitale Veranstaltungen</w:t>
      </w:r>
    </w:p>
    <w:p w14:paraId="5632C55D" w14:textId="27478D69" w:rsidR="00673791" w:rsidRPr="00673791" w:rsidRDefault="00673791" w:rsidP="00673791">
      <w:pPr>
        <w:jc w:val="both"/>
        <w:rPr>
          <w:rFonts w:ascii="Trebuchet MS" w:hAnsi="Trebuchet MS" w:cs="Calibri"/>
          <w:bCs/>
          <w:sz w:val="20"/>
          <w:szCs w:val="20"/>
        </w:rPr>
      </w:pPr>
      <w:r w:rsidRPr="00673791">
        <w:rPr>
          <w:rFonts w:ascii="Trebuchet MS" w:hAnsi="Trebuchet MS" w:cs="Calibri"/>
          <w:bCs/>
          <w:sz w:val="20"/>
          <w:szCs w:val="20"/>
        </w:rPr>
        <w:t xml:space="preserve">GRAYCON </w:t>
      </w:r>
      <w:r>
        <w:rPr>
          <w:rFonts w:ascii="Trebuchet MS" w:hAnsi="Trebuchet MS" w:cs="Calibri"/>
          <w:bCs/>
          <w:sz w:val="20"/>
          <w:szCs w:val="20"/>
        </w:rPr>
        <w:t>ist</w:t>
      </w:r>
      <w:r w:rsidRPr="00673791">
        <w:rPr>
          <w:rFonts w:ascii="Trebuchet MS" w:hAnsi="Trebuchet MS" w:cs="Calibri"/>
          <w:bCs/>
          <w:sz w:val="20"/>
          <w:szCs w:val="20"/>
        </w:rPr>
        <w:t xml:space="preserve"> eine All-in-One-Plattform, auf der </w:t>
      </w:r>
      <w:r>
        <w:rPr>
          <w:rFonts w:ascii="Trebuchet MS" w:hAnsi="Trebuchet MS" w:cs="Calibri"/>
          <w:bCs/>
          <w:sz w:val="20"/>
          <w:szCs w:val="20"/>
        </w:rPr>
        <w:t>Veranstaltungsplaner</w:t>
      </w:r>
      <w:r w:rsidRPr="00673791">
        <w:rPr>
          <w:rFonts w:ascii="Trebuchet MS" w:hAnsi="Trebuchet MS" w:cs="Calibri"/>
          <w:bCs/>
          <w:sz w:val="20"/>
          <w:szCs w:val="20"/>
        </w:rPr>
        <w:t xml:space="preserve"> </w:t>
      </w:r>
      <w:r>
        <w:rPr>
          <w:rFonts w:ascii="Trebuchet MS" w:hAnsi="Trebuchet MS" w:cs="Calibri"/>
          <w:bCs/>
          <w:sz w:val="20"/>
          <w:szCs w:val="20"/>
        </w:rPr>
        <w:t>i</w:t>
      </w:r>
      <w:r w:rsidRPr="00673791">
        <w:rPr>
          <w:rFonts w:ascii="Trebuchet MS" w:hAnsi="Trebuchet MS" w:cs="Calibri"/>
          <w:bCs/>
          <w:sz w:val="20"/>
          <w:szCs w:val="20"/>
        </w:rPr>
        <w:t>hre Veranstaltungen selbst planen und durchführen</w:t>
      </w:r>
      <w:r>
        <w:rPr>
          <w:rFonts w:ascii="Trebuchet MS" w:hAnsi="Trebuchet MS" w:cs="Calibri"/>
          <w:bCs/>
          <w:sz w:val="20"/>
          <w:szCs w:val="20"/>
        </w:rPr>
        <w:t xml:space="preserve"> </w:t>
      </w:r>
      <w:r w:rsidRPr="00673791">
        <w:rPr>
          <w:rFonts w:ascii="Trebuchet MS" w:hAnsi="Trebuchet MS" w:cs="Calibri"/>
          <w:bCs/>
          <w:sz w:val="20"/>
          <w:szCs w:val="20"/>
        </w:rPr>
        <w:t xml:space="preserve">oder ein schlüsselfertiges </w:t>
      </w:r>
      <w:r>
        <w:rPr>
          <w:rFonts w:ascii="Trebuchet MS" w:hAnsi="Trebuchet MS" w:cs="Calibri"/>
          <w:bCs/>
          <w:sz w:val="20"/>
          <w:szCs w:val="20"/>
        </w:rPr>
        <w:t>Online-</w:t>
      </w:r>
      <w:r w:rsidRPr="00673791">
        <w:rPr>
          <w:rFonts w:ascii="Trebuchet MS" w:hAnsi="Trebuchet MS" w:cs="Calibri"/>
          <w:bCs/>
          <w:sz w:val="20"/>
          <w:szCs w:val="20"/>
        </w:rPr>
        <w:t xml:space="preserve">Event erhalten </w:t>
      </w:r>
      <w:r>
        <w:rPr>
          <w:rFonts w:ascii="Trebuchet MS" w:hAnsi="Trebuchet MS" w:cs="Calibri"/>
          <w:bCs/>
          <w:sz w:val="20"/>
          <w:szCs w:val="20"/>
        </w:rPr>
        <w:t>können</w:t>
      </w:r>
      <w:r w:rsidRPr="00673791">
        <w:rPr>
          <w:rFonts w:ascii="Trebuchet MS" w:hAnsi="Trebuchet MS" w:cs="Calibri"/>
          <w:bCs/>
          <w:sz w:val="20"/>
          <w:szCs w:val="20"/>
        </w:rPr>
        <w:t xml:space="preserve"> und dabei eine außergewöhnliche Interaktion zwischen Veranstalter, Aussteller und Teilnehmer gestalten. Namhafte Firmen und Verbände wie DER Corporate, STRABAG oder die Parenteral Drug Association nutzen GRAYCON bereits erfolgreich für ihre digitalen Veranstaltungen und Kongresse.</w:t>
      </w:r>
    </w:p>
    <w:p w14:paraId="367543A3" w14:textId="11B0218D" w:rsidR="00597D04" w:rsidRPr="004A7AF7" w:rsidRDefault="00597D04" w:rsidP="00673791">
      <w:pPr>
        <w:jc w:val="both"/>
        <w:rPr>
          <w:rFonts w:ascii="Trebuchet MS" w:hAnsi="Trebuchet MS" w:cs="Calibri"/>
          <w:b/>
          <w:sz w:val="20"/>
          <w:szCs w:val="20"/>
        </w:rPr>
      </w:pPr>
      <w:r w:rsidRPr="004A7AF7">
        <w:rPr>
          <w:rFonts w:ascii="Trebuchet MS" w:hAnsi="Trebuchet MS" w:cs="Calibri"/>
          <w:b/>
          <w:sz w:val="20"/>
          <w:szCs w:val="20"/>
        </w:rPr>
        <w:t xml:space="preserve">MICE Club – die </w:t>
      </w:r>
      <w:r w:rsidR="00F60C29">
        <w:rPr>
          <w:rFonts w:ascii="Trebuchet MS" w:hAnsi="Trebuchet MS" w:cs="Calibri"/>
          <w:b/>
          <w:sz w:val="20"/>
          <w:szCs w:val="20"/>
        </w:rPr>
        <w:t>C</w:t>
      </w:r>
      <w:r w:rsidRPr="004A7AF7">
        <w:rPr>
          <w:rFonts w:ascii="Trebuchet MS" w:hAnsi="Trebuchet MS" w:cs="Calibri"/>
          <w:b/>
          <w:sz w:val="20"/>
          <w:szCs w:val="20"/>
        </w:rPr>
        <w:t>ommunity für die MICE- und Eventbranche</w:t>
      </w:r>
    </w:p>
    <w:p w14:paraId="4BB08AB9" w14:textId="2D4160C2" w:rsidR="00597D04" w:rsidRDefault="00597D04" w:rsidP="00B72879">
      <w:pPr>
        <w:jc w:val="both"/>
        <w:rPr>
          <w:rFonts w:ascii="Trebuchet MS" w:hAnsi="Trebuchet MS"/>
          <w:color w:val="000000"/>
          <w:sz w:val="20"/>
          <w:szCs w:val="20"/>
        </w:rPr>
      </w:pPr>
      <w:r w:rsidRPr="004A7AF7">
        <w:rPr>
          <w:rFonts w:ascii="Trebuchet MS" w:hAnsi="Trebuchet MS" w:cs="Calibri"/>
          <w:sz w:val="20"/>
          <w:szCs w:val="20"/>
        </w:rPr>
        <w:t xml:space="preserve">Der MICE Club bietet als Branchencommunity mit </w:t>
      </w:r>
      <w:r w:rsidR="00834AAD">
        <w:rPr>
          <w:rFonts w:ascii="Trebuchet MS" w:hAnsi="Trebuchet MS" w:cs="Calibri"/>
          <w:sz w:val="20"/>
          <w:szCs w:val="20"/>
        </w:rPr>
        <w:t>rund</w:t>
      </w:r>
      <w:r w:rsidRPr="004A7AF7">
        <w:rPr>
          <w:rFonts w:ascii="Trebuchet MS" w:hAnsi="Trebuchet MS" w:cs="Calibri"/>
          <w:sz w:val="20"/>
          <w:szCs w:val="20"/>
        </w:rPr>
        <w:t xml:space="preserve"> </w:t>
      </w:r>
      <w:r w:rsidR="00F60C29">
        <w:rPr>
          <w:rFonts w:ascii="Trebuchet MS" w:hAnsi="Trebuchet MS" w:cs="Calibri"/>
          <w:sz w:val="20"/>
          <w:szCs w:val="20"/>
        </w:rPr>
        <w:t>4</w:t>
      </w:r>
      <w:r w:rsidRPr="004A7AF7">
        <w:rPr>
          <w:rFonts w:ascii="Trebuchet MS" w:hAnsi="Trebuchet MS" w:cs="Calibri"/>
          <w:sz w:val="20"/>
          <w:szCs w:val="20"/>
        </w:rPr>
        <w:t xml:space="preserve">00 Mitgliedern ein inspirierendes Umfeld für den fachlichen und persönlichen Austausch, schafft neue Synergien und frische Denkanstöße. Im Rahmen einer MICE Club-Mitgliedschaft erhalten Mitglieder zahlreiche Vorteilsangebote ausgewählter Partnerunternehmen sowie mit der MICE Club-Card einen Branchenausweis, der an vielen Stellen Vorteile verschafft. Zum MICE Club LIVE, der eigenen Branchenveranstaltung des MICE Clubs, treffen einmal im Jahr </w:t>
      </w:r>
      <w:r w:rsidRPr="004A7AF7">
        <w:rPr>
          <w:rFonts w:ascii="Trebuchet MS" w:hAnsi="Trebuchet MS"/>
          <w:color w:val="000000"/>
          <w:sz w:val="20"/>
          <w:szCs w:val="20"/>
        </w:rPr>
        <w:t>Top-Dienstleister und Produktanbieter der MICE- und Eventbranche auf qualifizierte Eventplaner und Entscheider aus Unternehmen, Agenturen und Verbänden. Das Konzept des MICE Club LIVE beinhaltet zwei interaktive und informative Tage voll inspirierender Mehrwerte, innovative Sessions zur zielgerichteten Produktvermittlung und einen anspruchsvollen Wissenstransfer.</w:t>
      </w:r>
    </w:p>
    <w:p w14:paraId="37AC4413" w14:textId="3251B85D" w:rsidR="00597D04" w:rsidRDefault="00673791" w:rsidP="00673791">
      <w:pPr>
        <w:spacing w:after="0" w:line="240" w:lineRule="auto"/>
        <w:rPr>
          <w:rFonts w:ascii="Trebuchet MS" w:hAnsi="Trebuchet MS"/>
          <w:color w:val="31849B"/>
          <w:sz w:val="20"/>
          <w:szCs w:val="20"/>
        </w:rPr>
      </w:pPr>
      <w:r>
        <w:rPr>
          <w:rFonts w:ascii="Trebuchet MS" w:eastAsia="Cambria" w:hAnsi="Trebuchet MS"/>
          <w:sz w:val="20"/>
          <w:szCs w:val="20"/>
        </w:rPr>
        <w:br/>
      </w:r>
      <w:r w:rsidRPr="00673791">
        <w:rPr>
          <w:rFonts w:ascii="Trebuchet MS" w:eastAsia="Cambria" w:hAnsi="Trebuchet MS"/>
          <w:sz w:val="20"/>
          <w:szCs w:val="20"/>
        </w:rPr>
        <w:t xml:space="preserve">Mehr Informationen rund um GRAYCON unter: </w:t>
      </w:r>
      <w:r w:rsidRPr="00673791">
        <w:rPr>
          <w:rFonts w:ascii="Trebuchet MS" w:hAnsi="Trebuchet MS"/>
          <w:color w:val="31849B"/>
          <w:sz w:val="20"/>
          <w:szCs w:val="20"/>
        </w:rPr>
        <w:t>www.graycon.de</w:t>
      </w:r>
      <w:r>
        <w:rPr>
          <w:rFonts w:ascii="Trebuchet MS" w:eastAsia="Cambria" w:hAnsi="Trebuchet MS"/>
          <w:sz w:val="20"/>
          <w:szCs w:val="20"/>
        </w:rPr>
        <w:br/>
      </w:r>
      <w:r w:rsidR="00597D04" w:rsidRPr="004A7AF7">
        <w:rPr>
          <w:rFonts w:ascii="Trebuchet MS" w:eastAsia="Cambria" w:hAnsi="Trebuchet MS"/>
          <w:sz w:val="20"/>
          <w:szCs w:val="20"/>
        </w:rPr>
        <w:t xml:space="preserve">Mehr Informationen rund um den MICE Club unter: </w:t>
      </w:r>
      <w:hyperlink r:id="rId8" w:history="1">
        <w:r w:rsidR="00597D04" w:rsidRPr="004A7AF7">
          <w:rPr>
            <w:rFonts w:ascii="Trebuchet MS" w:hAnsi="Trebuchet MS"/>
            <w:color w:val="31849B"/>
            <w:sz w:val="20"/>
            <w:szCs w:val="20"/>
          </w:rPr>
          <w:t>www.mice-club.com</w:t>
        </w:r>
      </w:hyperlink>
    </w:p>
    <w:p w14:paraId="766AFD30" w14:textId="77777777" w:rsidR="00BC5588" w:rsidRDefault="00BC5588" w:rsidP="00E5375C">
      <w:pPr>
        <w:spacing w:after="0" w:line="240" w:lineRule="auto"/>
        <w:jc w:val="both"/>
        <w:rPr>
          <w:rFonts w:ascii="Trebuchet MS" w:eastAsia="Cambria" w:hAnsi="Trebuchet MS"/>
          <w:sz w:val="20"/>
          <w:szCs w:val="20"/>
        </w:rPr>
      </w:pPr>
    </w:p>
    <w:p w14:paraId="0FC21533" w14:textId="2B51A671" w:rsidR="00E5375C" w:rsidRDefault="00E5375C" w:rsidP="00E5375C">
      <w:pPr>
        <w:spacing w:after="0" w:line="240" w:lineRule="auto"/>
        <w:jc w:val="both"/>
        <w:rPr>
          <w:rFonts w:ascii="Trebuchet MS" w:eastAsia="Cambria" w:hAnsi="Trebuchet MS"/>
          <w:sz w:val="20"/>
          <w:szCs w:val="20"/>
        </w:rPr>
      </w:pPr>
      <w:r>
        <w:rPr>
          <w:rFonts w:ascii="Trebuchet MS" w:eastAsia="Cambria" w:hAnsi="Trebuchet MS"/>
          <w:sz w:val="20"/>
          <w:szCs w:val="20"/>
        </w:rPr>
        <w:t>Alle</w:t>
      </w:r>
      <w:r w:rsidRPr="004A7AF7">
        <w:rPr>
          <w:rFonts w:ascii="Trebuchet MS" w:eastAsia="Cambria" w:hAnsi="Trebuchet MS"/>
          <w:sz w:val="20"/>
          <w:szCs w:val="20"/>
        </w:rPr>
        <w:t xml:space="preserve"> Informationen </w:t>
      </w:r>
      <w:r>
        <w:rPr>
          <w:rFonts w:ascii="Trebuchet MS" w:eastAsia="Cambria" w:hAnsi="Trebuchet MS"/>
          <w:sz w:val="20"/>
          <w:szCs w:val="20"/>
        </w:rPr>
        <w:t xml:space="preserve">und die Anmeldung </w:t>
      </w:r>
      <w:r w:rsidR="00834AAD">
        <w:rPr>
          <w:rFonts w:ascii="Trebuchet MS" w:eastAsia="Cambria" w:hAnsi="Trebuchet MS"/>
          <w:sz w:val="20"/>
          <w:szCs w:val="20"/>
        </w:rPr>
        <w:t>zu</w:t>
      </w:r>
      <w:r w:rsidR="004A5055">
        <w:rPr>
          <w:rFonts w:ascii="Trebuchet MS" w:eastAsia="Cambria" w:hAnsi="Trebuchet MS"/>
          <w:sz w:val="20"/>
          <w:szCs w:val="20"/>
        </w:rPr>
        <w:t xml:space="preserve">m EVENT TECH TALK </w:t>
      </w:r>
      <w:r w:rsidRPr="004A7AF7">
        <w:rPr>
          <w:rFonts w:ascii="Trebuchet MS" w:eastAsia="Cambria" w:hAnsi="Trebuchet MS"/>
          <w:sz w:val="20"/>
          <w:szCs w:val="20"/>
        </w:rPr>
        <w:t xml:space="preserve">unter: </w:t>
      </w:r>
    </w:p>
    <w:p w14:paraId="12B6ECE3" w14:textId="281DE607" w:rsidR="00E5375C" w:rsidRDefault="004A5055" w:rsidP="00E5375C">
      <w:pPr>
        <w:spacing w:after="0" w:line="240" w:lineRule="auto"/>
        <w:jc w:val="both"/>
        <w:rPr>
          <w:rFonts w:ascii="Trebuchet MS" w:hAnsi="Trebuchet MS"/>
          <w:color w:val="31849B"/>
          <w:sz w:val="20"/>
          <w:szCs w:val="20"/>
        </w:rPr>
      </w:pPr>
      <w:hyperlink r:id="rId9" w:history="1">
        <w:r w:rsidRPr="004A5055">
          <w:rPr>
            <w:color w:val="31849B"/>
          </w:rPr>
          <w:t>www.eventtechtalk.de</w:t>
        </w:r>
      </w:hyperlink>
    </w:p>
    <w:p w14:paraId="1A23840E" w14:textId="3712216A" w:rsidR="00834AAD" w:rsidRDefault="00834AAD" w:rsidP="00E5375C">
      <w:pPr>
        <w:spacing w:after="0" w:line="240" w:lineRule="auto"/>
        <w:jc w:val="both"/>
        <w:rPr>
          <w:rFonts w:ascii="Trebuchet MS" w:hAnsi="Trebuchet MS"/>
          <w:color w:val="31849B"/>
          <w:sz w:val="20"/>
          <w:szCs w:val="20"/>
        </w:rPr>
      </w:pPr>
    </w:p>
    <w:p w14:paraId="2865221B" w14:textId="6B80033F" w:rsidR="00597D04" w:rsidRPr="004A7AF7" w:rsidRDefault="00673791"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r>
        <w:rPr>
          <w:rFonts w:ascii="Trebuchet MS" w:hAnsi="Trebuchet MS"/>
          <w:b/>
          <w:color w:val="000000"/>
          <w:sz w:val="20"/>
          <w:szCs w:val="20"/>
        </w:rPr>
        <w:br/>
      </w:r>
      <w:r w:rsidR="00597D04" w:rsidRPr="004A7AF7">
        <w:rPr>
          <w:rFonts w:ascii="Trebuchet MS" w:hAnsi="Trebuchet MS"/>
          <w:b/>
          <w:color w:val="000000"/>
          <w:sz w:val="20"/>
          <w:szCs w:val="20"/>
        </w:rPr>
        <w:t>Kontakt für die Presse</w:t>
      </w:r>
    </w:p>
    <w:p w14:paraId="4ADA2FC3" w14:textId="77777777" w:rsidR="0044189D"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eastAsia="Cambria" w:hAnsi="Trebuchet MS"/>
          <w:sz w:val="20"/>
          <w:szCs w:val="20"/>
        </w:rPr>
      </w:pPr>
      <w:r w:rsidRPr="004A7AF7">
        <w:rPr>
          <w:rFonts w:ascii="Trebuchet MS" w:hAnsi="Trebuchet MS"/>
          <w:color w:val="000000"/>
          <w:sz w:val="20"/>
          <w:szCs w:val="20"/>
        </w:rPr>
        <w:t xml:space="preserve">Dominik Deubner </w:t>
      </w:r>
      <w:r w:rsidRPr="004A7AF7">
        <w:rPr>
          <w:rFonts w:ascii="Trebuchet MS" w:hAnsi="Trebuchet MS"/>
          <w:color w:val="000000"/>
          <w:sz w:val="20"/>
          <w:szCs w:val="20"/>
        </w:rPr>
        <w:cr/>
        <w:t>Fon: +49 (0)221 – 355 576-18</w:t>
      </w:r>
      <w:r w:rsidRPr="004A7AF7">
        <w:rPr>
          <w:rFonts w:ascii="Trebuchet MS" w:hAnsi="Trebuchet MS"/>
          <w:color w:val="000000"/>
          <w:sz w:val="20"/>
          <w:szCs w:val="20"/>
        </w:rPr>
        <w:cr/>
        <w:t xml:space="preserve">E-Mail: </w:t>
      </w:r>
      <w:hyperlink r:id="rId10" w:history="1">
        <w:r w:rsidRPr="00834AAD">
          <w:rPr>
            <w:color w:val="31849B"/>
          </w:rPr>
          <w:t>dd@mice-club.com</w:t>
        </w:r>
      </w:hyperlink>
      <w:r w:rsidRPr="004A7AF7">
        <w:rPr>
          <w:rFonts w:ascii="Trebuchet MS" w:hAnsi="Trebuchet MS"/>
          <w:color w:val="000000"/>
          <w:sz w:val="20"/>
          <w:szCs w:val="20"/>
        </w:rPr>
        <w:t xml:space="preserve"> </w:t>
      </w:r>
    </w:p>
    <w:sectPr w:rsidR="0044189D" w:rsidRPr="004A7AF7" w:rsidSect="0033706F">
      <w:headerReference w:type="default" r:id="rId11"/>
      <w:footerReference w:type="even" r:id="rId12"/>
      <w:footerReference w:type="default" r:id="rId13"/>
      <w:headerReference w:type="first" r:id="rId14"/>
      <w:pgSz w:w="11906" w:h="16838"/>
      <w:pgMar w:top="1417" w:right="2834"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FFDEC" w14:textId="77777777" w:rsidR="00464EA7" w:rsidRDefault="00464EA7" w:rsidP="00FA0FDD">
      <w:pPr>
        <w:spacing w:after="0" w:line="240" w:lineRule="auto"/>
      </w:pPr>
      <w:r>
        <w:separator/>
      </w:r>
    </w:p>
  </w:endnote>
  <w:endnote w:type="continuationSeparator" w:id="0">
    <w:p w14:paraId="7CAE169D" w14:textId="77777777" w:rsidR="00464EA7" w:rsidRDefault="00464EA7" w:rsidP="00FA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CBFD" w14:textId="77777777" w:rsidR="00C3732E" w:rsidRDefault="00C3732E" w:rsidP="00D638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E277AA" w14:textId="77777777" w:rsidR="00C3732E" w:rsidRDefault="00C3732E" w:rsidP="00446E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FBDCE" w14:textId="77777777" w:rsidR="00C3732E" w:rsidRPr="00446EAB" w:rsidRDefault="00C3732E" w:rsidP="00D6387C">
    <w:pPr>
      <w:pStyle w:val="Fuzeile"/>
      <w:framePr w:wrap="around" w:vAnchor="text" w:hAnchor="margin" w:xAlign="right" w:y="1"/>
      <w:rPr>
        <w:rStyle w:val="Seitenzahl"/>
        <w:rFonts w:ascii="Trebuchet MS" w:hAnsi="Trebuchet MS"/>
      </w:rPr>
    </w:pPr>
    <w:r>
      <w:rPr>
        <w:rStyle w:val="Seitenzahl"/>
        <w:rFonts w:ascii="Trebuchet MS" w:hAnsi="Trebuchet MS"/>
      </w:rPr>
      <w:fldChar w:fldCharType="begin"/>
    </w:r>
    <w:r>
      <w:rPr>
        <w:rStyle w:val="Seitenzahl"/>
        <w:rFonts w:ascii="Trebuchet MS" w:hAnsi="Trebuchet MS"/>
      </w:rPr>
      <w:instrText>PAGE</w:instrText>
    </w:r>
    <w:r>
      <w:rPr>
        <w:rStyle w:val="Seitenzahl"/>
        <w:rFonts w:ascii="Trebuchet MS" w:hAnsi="Trebuchet MS"/>
      </w:rPr>
      <w:fldChar w:fldCharType="separate"/>
    </w:r>
    <w:r w:rsidR="00915838">
      <w:rPr>
        <w:rStyle w:val="Seitenzahl"/>
        <w:rFonts w:ascii="Trebuchet MS" w:hAnsi="Trebuchet MS"/>
        <w:noProof/>
      </w:rPr>
      <w:t>5</w:t>
    </w:r>
    <w:r>
      <w:rPr>
        <w:rStyle w:val="Seitenzahl"/>
        <w:rFonts w:ascii="Trebuchet MS" w:hAnsi="Trebuchet MS"/>
      </w:rPr>
      <w:fldChar w:fldCharType="end"/>
    </w:r>
  </w:p>
  <w:p w14:paraId="2EE16B6B" w14:textId="77777777" w:rsidR="00C3732E" w:rsidRDefault="00C3732E" w:rsidP="00446E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E543" w14:textId="77777777" w:rsidR="00464EA7" w:rsidRDefault="00464EA7" w:rsidP="00FA0FDD">
      <w:pPr>
        <w:spacing w:after="0" w:line="240" w:lineRule="auto"/>
      </w:pPr>
      <w:r>
        <w:separator/>
      </w:r>
    </w:p>
  </w:footnote>
  <w:footnote w:type="continuationSeparator" w:id="0">
    <w:p w14:paraId="4F81A509" w14:textId="77777777" w:rsidR="00464EA7" w:rsidRDefault="00464EA7" w:rsidP="00FA0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6EF0" w14:textId="77777777" w:rsidR="00C3732E" w:rsidRDefault="00C3732E">
    <w:pPr>
      <w:pStyle w:val="Kopfzeile"/>
    </w:pPr>
    <w:r>
      <w:rPr>
        <w:noProof/>
      </w:rPr>
      <w:drawing>
        <wp:anchor distT="0" distB="0" distL="114300" distR="114300" simplePos="0" relativeHeight="251660288" behindDoc="0" locked="0" layoutInCell="1" allowOverlap="1" wp14:anchorId="6CDA7660" wp14:editId="13FC267B">
          <wp:simplePos x="0" y="0"/>
          <wp:positionH relativeFrom="column">
            <wp:posOffset>3981450</wp:posOffset>
          </wp:positionH>
          <wp:positionV relativeFrom="paragraph">
            <wp:posOffset>-6985</wp:posOffset>
          </wp:positionV>
          <wp:extent cx="1929765" cy="999490"/>
          <wp:effectExtent l="0" t="0" r="635" b="0"/>
          <wp:wrapTopAndBottom/>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BC7E" w14:textId="77777777" w:rsidR="00C3732E" w:rsidRDefault="000E4A06" w:rsidP="00290B57">
    <w:pPr>
      <w:pStyle w:val="Kopfzeile"/>
      <w:tabs>
        <w:tab w:val="clear" w:pos="4536"/>
        <w:tab w:val="clear" w:pos="9072"/>
        <w:tab w:val="right" w:pos="7372"/>
      </w:tabs>
    </w:pPr>
    <w:r w:rsidRPr="000E4A06">
      <w:rPr>
        <w:noProof/>
      </w:rPr>
      <w:drawing>
        <wp:anchor distT="0" distB="0" distL="114300" distR="114300" simplePos="0" relativeHeight="251661312" behindDoc="0" locked="0" layoutInCell="1" allowOverlap="1" wp14:anchorId="4B5CFBD9" wp14:editId="49369264">
          <wp:simplePos x="0" y="0"/>
          <wp:positionH relativeFrom="column">
            <wp:posOffset>-880745</wp:posOffset>
          </wp:positionH>
          <wp:positionV relativeFrom="paragraph">
            <wp:posOffset>-459105</wp:posOffset>
          </wp:positionV>
          <wp:extent cx="7517765" cy="1941195"/>
          <wp:effectExtent l="0" t="0" r="6985" b="1905"/>
          <wp:wrapThrough wrapText="bothSides">
            <wp:wrapPolygon edited="0">
              <wp:start x="0" y="0"/>
              <wp:lineTo x="0" y="21409"/>
              <wp:lineTo x="21565" y="21409"/>
              <wp:lineTo x="21565" y="0"/>
              <wp:lineTo x="0" y="0"/>
            </wp:wrapPolygon>
          </wp:wrapThrough>
          <wp:docPr id="20" name="Grafik 20" descr="C:\Users\dd\Documents\grau\grau\160324_RZ_MICE-Club_Briefbogen_print_Breite_Str_adresszeile_Punk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ocuments\grau\grau\160324_RZ_MICE-Club_Briefbogen_print_Breite_Str_adresszeile_Punkt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7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430AFF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D22DB6"/>
    <w:multiLevelType w:val="hybridMultilevel"/>
    <w:tmpl w:val="BAA6EA56"/>
    <w:lvl w:ilvl="0" w:tplc="F5DEF54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900499"/>
    <w:multiLevelType w:val="hybridMultilevel"/>
    <w:tmpl w:val="E2FC83D6"/>
    <w:lvl w:ilvl="0" w:tplc="45B82814">
      <w:start w:val="5"/>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877E5"/>
    <w:multiLevelType w:val="hybridMultilevel"/>
    <w:tmpl w:val="18781C1C"/>
    <w:lvl w:ilvl="0" w:tplc="F5EAAF14">
      <w:start w:val="28"/>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23A42"/>
    <w:multiLevelType w:val="hybridMultilevel"/>
    <w:tmpl w:val="8326B4B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256963C8"/>
    <w:multiLevelType w:val="hybridMultilevel"/>
    <w:tmpl w:val="5B18094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3D0FD5"/>
    <w:multiLevelType w:val="hybridMultilevel"/>
    <w:tmpl w:val="7CBCB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C065F"/>
    <w:multiLevelType w:val="hybridMultilevel"/>
    <w:tmpl w:val="2886F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EF12F2"/>
    <w:multiLevelType w:val="hybridMultilevel"/>
    <w:tmpl w:val="C06A4EA2"/>
    <w:lvl w:ilvl="0" w:tplc="8F983CF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784276"/>
    <w:multiLevelType w:val="hybridMultilevel"/>
    <w:tmpl w:val="966C48A0"/>
    <w:lvl w:ilvl="0" w:tplc="8B6071F8">
      <w:start w:val="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C5D65"/>
    <w:multiLevelType w:val="hybridMultilevel"/>
    <w:tmpl w:val="2FCAC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4E235A"/>
    <w:multiLevelType w:val="hybridMultilevel"/>
    <w:tmpl w:val="78FAA03C"/>
    <w:lvl w:ilvl="0" w:tplc="0F8015EC">
      <w:numFmt w:val="bullet"/>
      <w:lvlText w:val="-"/>
      <w:lvlJc w:val="left"/>
      <w:pPr>
        <w:ind w:left="360" w:hanging="360"/>
      </w:pPr>
      <w:rPr>
        <w:rFonts w:ascii="Helvetica Neue" w:eastAsiaTheme="minorEastAsia" w:hAnsi="Helvetica Neue" w:cstheme="minorBidi"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5"/>
  </w:num>
  <w:num w:numId="4">
    <w:abstractNumId w:val="7"/>
  </w:num>
  <w:num w:numId="5">
    <w:abstractNumId w:val="1"/>
  </w:num>
  <w:num w:numId="6">
    <w:abstractNumId w:val="12"/>
  </w:num>
  <w:num w:numId="7">
    <w:abstractNumId w:val="6"/>
  </w:num>
  <w:num w:numId="8">
    <w:abstractNumId w:val="8"/>
  </w:num>
  <w:num w:numId="9">
    <w:abstractNumId w:val="4"/>
  </w:num>
  <w:num w:numId="10">
    <w:abstractNumId w:val="4"/>
  </w:num>
  <w:num w:numId="11">
    <w:abstractNumId w:val="3"/>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851"/>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DD"/>
    <w:rsid w:val="00001401"/>
    <w:rsid w:val="00003744"/>
    <w:rsid w:val="000038E9"/>
    <w:rsid w:val="00005B31"/>
    <w:rsid w:val="00005E03"/>
    <w:rsid w:val="00006DD1"/>
    <w:rsid w:val="0000751E"/>
    <w:rsid w:val="00010A47"/>
    <w:rsid w:val="0001318A"/>
    <w:rsid w:val="000136B8"/>
    <w:rsid w:val="000139EA"/>
    <w:rsid w:val="00013E8C"/>
    <w:rsid w:val="0001492D"/>
    <w:rsid w:val="00015381"/>
    <w:rsid w:val="00015D82"/>
    <w:rsid w:val="000209B8"/>
    <w:rsid w:val="00020BEE"/>
    <w:rsid w:val="000224CD"/>
    <w:rsid w:val="000239E4"/>
    <w:rsid w:val="000258A7"/>
    <w:rsid w:val="00026CDC"/>
    <w:rsid w:val="00026DDE"/>
    <w:rsid w:val="00027867"/>
    <w:rsid w:val="000306B2"/>
    <w:rsid w:val="000308E5"/>
    <w:rsid w:val="00030C2E"/>
    <w:rsid w:val="0003428C"/>
    <w:rsid w:val="00035029"/>
    <w:rsid w:val="000362F8"/>
    <w:rsid w:val="00037788"/>
    <w:rsid w:val="00037C9C"/>
    <w:rsid w:val="00040DE5"/>
    <w:rsid w:val="00042A37"/>
    <w:rsid w:val="00046D64"/>
    <w:rsid w:val="00046EB0"/>
    <w:rsid w:val="0004729B"/>
    <w:rsid w:val="00050C07"/>
    <w:rsid w:val="00051686"/>
    <w:rsid w:val="00057BD1"/>
    <w:rsid w:val="00060C1E"/>
    <w:rsid w:val="00062F3A"/>
    <w:rsid w:val="000662C6"/>
    <w:rsid w:val="00066E9D"/>
    <w:rsid w:val="000672A2"/>
    <w:rsid w:val="00067F5A"/>
    <w:rsid w:val="00072AA9"/>
    <w:rsid w:val="00072B82"/>
    <w:rsid w:val="0007381E"/>
    <w:rsid w:val="00074444"/>
    <w:rsid w:val="000777D0"/>
    <w:rsid w:val="000810FF"/>
    <w:rsid w:val="00083965"/>
    <w:rsid w:val="00083F26"/>
    <w:rsid w:val="00084220"/>
    <w:rsid w:val="000872AE"/>
    <w:rsid w:val="000906BF"/>
    <w:rsid w:val="00092120"/>
    <w:rsid w:val="00092EFB"/>
    <w:rsid w:val="00093A8D"/>
    <w:rsid w:val="00094A66"/>
    <w:rsid w:val="00094C39"/>
    <w:rsid w:val="00095888"/>
    <w:rsid w:val="00097A01"/>
    <w:rsid w:val="000A1D47"/>
    <w:rsid w:val="000A3BE6"/>
    <w:rsid w:val="000A4673"/>
    <w:rsid w:val="000A49D3"/>
    <w:rsid w:val="000A4EE9"/>
    <w:rsid w:val="000A506E"/>
    <w:rsid w:val="000A598C"/>
    <w:rsid w:val="000A5BAF"/>
    <w:rsid w:val="000A629E"/>
    <w:rsid w:val="000B0652"/>
    <w:rsid w:val="000B20C3"/>
    <w:rsid w:val="000B2ECE"/>
    <w:rsid w:val="000B30CF"/>
    <w:rsid w:val="000B54F9"/>
    <w:rsid w:val="000B6915"/>
    <w:rsid w:val="000B6AB5"/>
    <w:rsid w:val="000C1A47"/>
    <w:rsid w:val="000C2DC0"/>
    <w:rsid w:val="000C3009"/>
    <w:rsid w:val="000D357A"/>
    <w:rsid w:val="000D4C04"/>
    <w:rsid w:val="000D5071"/>
    <w:rsid w:val="000D5883"/>
    <w:rsid w:val="000D5BBD"/>
    <w:rsid w:val="000D6286"/>
    <w:rsid w:val="000D64F8"/>
    <w:rsid w:val="000D6B88"/>
    <w:rsid w:val="000D6E12"/>
    <w:rsid w:val="000D7AB7"/>
    <w:rsid w:val="000E213C"/>
    <w:rsid w:val="000E4A06"/>
    <w:rsid w:val="000E5960"/>
    <w:rsid w:val="000E602F"/>
    <w:rsid w:val="000E61D3"/>
    <w:rsid w:val="000E72CE"/>
    <w:rsid w:val="000E7F13"/>
    <w:rsid w:val="000F39CD"/>
    <w:rsid w:val="000F4CF5"/>
    <w:rsid w:val="000F6784"/>
    <w:rsid w:val="00103D4F"/>
    <w:rsid w:val="00104050"/>
    <w:rsid w:val="00105AE9"/>
    <w:rsid w:val="00105DC3"/>
    <w:rsid w:val="00106255"/>
    <w:rsid w:val="00110B51"/>
    <w:rsid w:val="0011548E"/>
    <w:rsid w:val="00116115"/>
    <w:rsid w:val="0011635D"/>
    <w:rsid w:val="0012208B"/>
    <w:rsid w:val="00124D5E"/>
    <w:rsid w:val="0012597D"/>
    <w:rsid w:val="0013276F"/>
    <w:rsid w:val="00132AEB"/>
    <w:rsid w:val="00133728"/>
    <w:rsid w:val="001365F1"/>
    <w:rsid w:val="00140552"/>
    <w:rsid w:val="001419D7"/>
    <w:rsid w:val="00142AEF"/>
    <w:rsid w:val="00144451"/>
    <w:rsid w:val="00146D7F"/>
    <w:rsid w:val="00147174"/>
    <w:rsid w:val="00151486"/>
    <w:rsid w:val="00152EBB"/>
    <w:rsid w:val="00153BD8"/>
    <w:rsid w:val="0015503C"/>
    <w:rsid w:val="00155394"/>
    <w:rsid w:val="00155C85"/>
    <w:rsid w:val="001563E5"/>
    <w:rsid w:val="001563EB"/>
    <w:rsid w:val="001609DB"/>
    <w:rsid w:val="00162121"/>
    <w:rsid w:val="0016372D"/>
    <w:rsid w:val="0016491C"/>
    <w:rsid w:val="0016502B"/>
    <w:rsid w:val="001653F3"/>
    <w:rsid w:val="0016643B"/>
    <w:rsid w:val="00167D0C"/>
    <w:rsid w:val="00167F49"/>
    <w:rsid w:val="00174149"/>
    <w:rsid w:val="001751D2"/>
    <w:rsid w:val="00176E83"/>
    <w:rsid w:val="00180F5E"/>
    <w:rsid w:val="0018158D"/>
    <w:rsid w:val="00181733"/>
    <w:rsid w:val="0018660B"/>
    <w:rsid w:val="00194CFF"/>
    <w:rsid w:val="00194D4E"/>
    <w:rsid w:val="00195BCB"/>
    <w:rsid w:val="00195F47"/>
    <w:rsid w:val="00196549"/>
    <w:rsid w:val="0019790A"/>
    <w:rsid w:val="001A11D0"/>
    <w:rsid w:val="001A252F"/>
    <w:rsid w:val="001A2F6E"/>
    <w:rsid w:val="001A316D"/>
    <w:rsid w:val="001A545B"/>
    <w:rsid w:val="001A6509"/>
    <w:rsid w:val="001B0ACC"/>
    <w:rsid w:val="001B1528"/>
    <w:rsid w:val="001B43D2"/>
    <w:rsid w:val="001B6716"/>
    <w:rsid w:val="001C0040"/>
    <w:rsid w:val="001C1022"/>
    <w:rsid w:val="001C17F0"/>
    <w:rsid w:val="001C316C"/>
    <w:rsid w:val="001C3F37"/>
    <w:rsid w:val="001C5497"/>
    <w:rsid w:val="001C7303"/>
    <w:rsid w:val="001C7B9D"/>
    <w:rsid w:val="001D1FB7"/>
    <w:rsid w:val="001D2EE3"/>
    <w:rsid w:val="001D3CE8"/>
    <w:rsid w:val="001D3D8A"/>
    <w:rsid w:val="001D694F"/>
    <w:rsid w:val="001D6EEC"/>
    <w:rsid w:val="001E273C"/>
    <w:rsid w:val="001E31A8"/>
    <w:rsid w:val="001E4370"/>
    <w:rsid w:val="001E4757"/>
    <w:rsid w:val="001E69A9"/>
    <w:rsid w:val="001E6CD3"/>
    <w:rsid w:val="001F3ADC"/>
    <w:rsid w:val="001F5971"/>
    <w:rsid w:val="001F7D35"/>
    <w:rsid w:val="00200389"/>
    <w:rsid w:val="00200EC6"/>
    <w:rsid w:val="00202CB9"/>
    <w:rsid w:val="00203D9B"/>
    <w:rsid w:val="00205830"/>
    <w:rsid w:val="00206B7B"/>
    <w:rsid w:val="002113F2"/>
    <w:rsid w:val="00213211"/>
    <w:rsid w:val="00213A35"/>
    <w:rsid w:val="0021400B"/>
    <w:rsid w:val="0021423A"/>
    <w:rsid w:val="002142DB"/>
    <w:rsid w:val="00216C99"/>
    <w:rsid w:val="00216EA1"/>
    <w:rsid w:val="00220996"/>
    <w:rsid w:val="002231AA"/>
    <w:rsid w:val="002238BD"/>
    <w:rsid w:val="00223BF9"/>
    <w:rsid w:val="00223ECB"/>
    <w:rsid w:val="00224B37"/>
    <w:rsid w:val="0023438C"/>
    <w:rsid w:val="002353E3"/>
    <w:rsid w:val="00236EDE"/>
    <w:rsid w:val="00237F7B"/>
    <w:rsid w:val="00245CD8"/>
    <w:rsid w:val="00246873"/>
    <w:rsid w:val="00247A7D"/>
    <w:rsid w:val="00250554"/>
    <w:rsid w:val="0025084A"/>
    <w:rsid w:val="00250E25"/>
    <w:rsid w:val="00253DF2"/>
    <w:rsid w:val="00254936"/>
    <w:rsid w:val="00254AAD"/>
    <w:rsid w:val="00254DF3"/>
    <w:rsid w:val="002553E2"/>
    <w:rsid w:val="00255441"/>
    <w:rsid w:val="00257D81"/>
    <w:rsid w:val="00260128"/>
    <w:rsid w:val="00262491"/>
    <w:rsid w:val="00265519"/>
    <w:rsid w:val="00265A70"/>
    <w:rsid w:val="00270E7F"/>
    <w:rsid w:val="0027310B"/>
    <w:rsid w:val="00273218"/>
    <w:rsid w:val="00274325"/>
    <w:rsid w:val="002779A1"/>
    <w:rsid w:val="0028240F"/>
    <w:rsid w:val="00282805"/>
    <w:rsid w:val="00284115"/>
    <w:rsid w:val="002854BA"/>
    <w:rsid w:val="00290B57"/>
    <w:rsid w:val="002910E9"/>
    <w:rsid w:val="00292732"/>
    <w:rsid w:val="00292B17"/>
    <w:rsid w:val="00294EAB"/>
    <w:rsid w:val="002964D5"/>
    <w:rsid w:val="002A0421"/>
    <w:rsid w:val="002A0F39"/>
    <w:rsid w:val="002A204F"/>
    <w:rsid w:val="002A5764"/>
    <w:rsid w:val="002A70A2"/>
    <w:rsid w:val="002B0A8A"/>
    <w:rsid w:val="002B27A0"/>
    <w:rsid w:val="002B330D"/>
    <w:rsid w:val="002B54E5"/>
    <w:rsid w:val="002B7749"/>
    <w:rsid w:val="002C0193"/>
    <w:rsid w:val="002C01B4"/>
    <w:rsid w:val="002C0C87"/>
    <w:rsid w:val="002C2D11"/>
    <w:rsid w:val="002C2FFD"/>
    <w:rsid w:val="002C670D"/>
    <w:rsid w:val="002D16A8"/>
    <w:rsid w:val="002D230C"/>
    <w:rsid w:val="002D3A49"/>
    <w:rsid w:val="002D7753"/>
    <w:rsid w:val="002D7D78"/>
    <w:rsid w:val="002E2183"/>
    <w:rsid w:val="002E673B"/>
    <w:rsid w:val="002F123F"/>
    <w:rsid w:val="002F12DE"/>
    <w:rsid w:val="002F2A87"/>
    <w:rsid w:val="00302B7B"/>
    <w:rsid w:val="00302FA4"/>
    <w:rsid w:val="00303667"/>
    <w:rsid w:val="003079B4"/>
    <w:rsid w:val="00312478"/>
    <w:rsid w:val="003146D0"/>
    <w:rsid w:val="00320A36"/>
    <w:rsid w:val="00320EEA"/>
    <w:rsid w:val="0032195B"/>
    <w:rsid w:val="00322151"/>
    <w:rsid w:val="003223EB"/>
    <w:rsid w:val="00323416"/>
    <w:rsid w:val="003243AB"/>
    <w:rsid w:val="00324BF0"/>
    <w:rsid w:val="003255C9"/>
    <w:rsid w:val="00325798"/>
    <w:rsid w:val="00326C06"/>
    <w:rsid w:val="00326CDD"/>
    <w:rsid w:val="0032745E"/>
    <w:rsid w:val="00330001"/>
    <w:rsid w:val="003308F9"/>
    <w:rsid w:val="00332078"/>
    <w:rsid w:val="003321C3"/>
    <w:rsid w:val="003335DF"/>
    <w:rsid w:val="00333D94"/>
    <w:rsid w:val="00334BC1"/>
    <w:rsid w:val="0033706F"/>
    <w:rsid w:val="003400BD"/>
    <w:rsid w:val="003404A7"/>
    <w:rsid w:val="00341076"/>
    <w:rsid w:val="00341BB1"/>
    <w:rsid w:val="00341F64"/>
    <w:rsid w:val="003436AD"/>
    <w:rsid w:val="00346F03"/>
    <w:rsid w:val="00352402"/>
    <w:rsid w:val="00361704"/>
    <w:rsid w:val="003639CB"/>
    <w:rsid w:val="00363B55"/>
    <w:rsid w:val="00364B09"/>
    <w:rsid w:val="00364EEE"/>
    <w:rsid w:val="00366665"/>
    <w:rsid w:val="00371F09"/>
    <w:rsid w:val="0037283A"/>
    <w:rsid w:val="00372FE5"/>
    <w:rsid w:val="003736CA"/>
    <w:rsid w:val="00373B91"/>
    <w:rsid w:val="00374F08"/>
    <w:rsid w:val="00376B4D"/>
    <w:rsid w:val="003805C9"/>
    <w:rsid w:val="003828BE"/>
    <w:rsid w:val="0039087B"/>
    <w:rsid w:val="00391161"/>
    <w:rsid w:val="00392039"/>
    <w:rsid w:val="00395065"/>
    <w:rsid w:val="003A124B"/>
    <w:rsid w:val="003A145D"/>
    <w:rsid w:val="003A2577"/>
    <w:rsid w:val="003A309F"/>
    <w:rsid w:val="003A43B6"/>
    <w:rsid w:val="003A46D8"/>
    <w:rsid w:val="003A4D3F"/>
    <w:rsid w:val="003A5053"/>
    <w:rsid w:val="003A6C3E"/>
    <w:rsid w:val="003A6FD6"/>
    <w:rsid w:val="003B1A20"/>
    <w:rsid w:val="003B264F"/>
    <w:rsid w:val="003B5634"/>
    <w:rsid w:val="003B568E"/>
    <w:rsid w:val="003B7036"/>
    <w:rsid w:val="003B7CD5"/>
    <w:rsid w:val="003C108C"/>
    <w:rsid w:val="003C1354"/>
    <w:rsid w:val="003C5925"/>
    <w:rsid w:val="003D00E8"/>
    <w:rsid w:val="003D2C21"/>
    <w:rsid w:val="003D3AD6"/>
    <w:rsid w:val="003D42AB"/>
    <w:rsid w:val="003D7522"/>
    <w:rsid w:val="003E12DB"/>
    <w:rsid w:val="003E3E6C"/>
    <w:rsid w:val="003E5105"/>
    <w:rsid w:val="003E5A1E"/>
    <w:rsid w:val="003F7F6D"/>
    <w:rsid w:val="00400846"/>
    <w:rsid w:val="00410DCF"/>
    <w:rsid w:val="00412791"/>
    <w:rsid w:val="004207D2"/>
    <w:rsid w:val="00422B44"/>
    <w:rsid w:val="00423048"/>
    <w:rsid w:val="004232F4"/>
    <w:rsid w:val="004245E4"/>
    <w:rsid w:val="004247E4"/>
    <w:rsid w:val="0042518F"/>
    <w:rsid w:val="004272D8"/>
    <w:rsid w:val="004301F1"/>
    <w:rsid w:val="00430694"/>
    <w:rsid w:val="004324DB"/>
    <w:rsid w:val="004408D9"/>
    <w:rsid w:val="0044189D"/>
    <w:rsid w:val="00443101"/>
    <w:rsid w:val="0044347A"/>
    <w:rsid w:val="004456B9"/>
    <w:rsid w:val="00446EAB"/>
    <w:rsid w:val="004500DE"/>
    <w:rsid w:val="00450822"/>
    <w:rsid w:val="00451A80"/>
    <w:rsid w:val="00453B92"/>
    <w:rsid w:val="00463E23"/>
    <w:rsid w:val="00464EA7"/>
    <w:rsid w:val="00467C18"/>
    <w:rsid w:val="00472FC6"/>
    <w:rsid w:val="00482179"/>
    <w:rsid w:val="00483BBF"/>
    <w:rsid w:val="00484A71"/>
    <w:rsid w:val="00485399"/>
    <w:rsid w:val="004857EA"/>
    <w:rsid w:val="004867AF"/>
    <w:rsid w:val="00486832"/>
    <w:rsid w:val="00491250"/>
    <w:rsid w:val="004A0A1B"/>
    <w:rsid w:val="004A1351"/>
    <w:rsid w:val="004A2306"/>
    <w:rsid w:val="004A3B19"/>
    <w:rsid w:val="004A49F2"/>
    <w:rsid w:val="004A5055"/>
    <w:rsid w:val="004A7AF7"/>
    <w:rsid w:val="004B1B87"/>
    <w:rsid w:val="004B2727"/>
    <w:rsid w:val="004B5831"/>
    <w:rsid w:val="004B60C5"/>
    <w:rsid w:val="004B637F"/>
    <w:rsid w:val="004B6479"/>
    <w:rsid w:val="004B6A86"/>
    <w:rsid w:val="004B70AE"/>
    <w:rsid w:val="004C0B0C"/>
    <w:rsid w:val="004C2A8E"/>
    <w:rsid w:val="004C32B3"/>
    <w:rsid w:val="004C6EA5"/>
    <w:rsid w:val="004D033F"/>
    <w:rsid w:val="004D132C"/>
    <w:rsid w:val="004D1D9E"/>
    <w:rsid w:val="004D216C"/>
    <w:rsid w:val="004D24D2"/>
    <w:rsid w:val="004D3D91"/>
    <w:rsid w:val="004D3DB2"/>
    <w:rsid w:val="004D4642"/>
    <w:rsid w:val="004D4A58"/>
    <w:rsid w:val="004D4C7F"/>
    <w:rsid w:val="004D6C0D"/>
    <w:rsid w:val="004D7837"/>
    <w:rsid w:val="004E193D"/>
    <w:rsid w:val="004E2666"/>
    <w:rsid w:val="004E4933"/>
    <w:rsid w:val="004F06BD"/>
    <w:rsid w:val="004F22BE"/>
    <w:rsid w:val="004F3874"/>
    <w:rsid w:val="004F43D4"/>
    <w:rsid w:val="004F66B3"/>
    <w:rsid w:val="00501378"/>
    <w:rsid w:val="00502007"/>
    <w:rsid w:val="00507711"/>
    <w:rsid w:val="00507B5C"/>
    <w:rsid w:val="0051222F"/>
    <w:rsid w:val="00513ABC"/>
    <w:rsid w:val="0051724F"/>
    <w:rsid w:val="00521418"/>
    <w:rsid w:val="00523789"/>
    <w:rsid w:val="00526C2C"/>
    <w:rsid w:val="00527D4D"/>
    <w:rsid w:val="00527FD5"/>
    <w:rsid w:val="005332CE"/>
    <w:rsid w:val="005333D3"/>
    <w:rsid w:val="0053376F"/>
    <w:rsid w:val="00534941"/>
    <w:rsid w:val="005369F7"/>
    <w:rsid w:val="00542379"/>
    <w:rsid w:val="0054252B"/>
    <w:rsid w:val="00542702"/>
    <w:rsid w:val="00542ECA"/>
    <w:rsid w:val="005444CC"/>
    <w:rsid w:val="005456D3"/>
    <w:rsid w:val="00546BD0"/>
    <w:rsid w:val="00551454"/>
    <w:rsid w:val="00555146"/>
    <w:rsid w:val="005570ED"/>
    <w:rsid w:val="00557A37"/>
    <w:rsid w:val="00557C83"/>
    <w:rsid w:val="00557E39"/>
    <w:rsid w:val="005647E8"/>
    <w:rsid w:val="005648A8"/>
    <w:rsid w:val="00572126"/>
    <w:rsid w:val="00572B7E"/>
    <w:rsid w:val="00572C8A"/>
    <w:rsid w:val="00572DFC"/>
    <w:rsid w:val="005747F3"/>
    <w:rsid w:val="0058270C"/>
    <w:rsid w:val="00582C38"/>
    <w:rsid w:val="0058680C"/>
    <w:rsid w:val="00591D31"/>
    <w:rsid w:val="00591E33"/>
    <w:rsid w:val="00591F7D"/>
    <w:rsid w:val="005933C6"/>
    <w:rsid w:val="00594F1B"/>
    <w:rsid w:val="00597D04"/>
    <w:rsid w:val="005A0CD9"/>
    <w:rsid w:val="005A1D9E"/>
    <w:rsid w:val="005A3361"/>
    <w:rsid w:val="005A357F"/>
    <w:rsid w:val="005A4275"/>
    <w:rsid w:val="005A4E25"/>
    <w:rsid w:val="005A6135"/>
    <w:rsid w:val="005A7661"/>
    <w:rsid w:val="005A7CC1"/>
    <w:rsid w:val="005B04B7"/>
    <w:rsid w:val="005B4810"/>
    <w:rsid w:val="005B4BB9"/>
    <w:rsid w:val="005B5714"/>
    <w:rsid w:val="005B6CC4"/>
    <w:rsid w:val="005B6CF4"/>
    <w:rsid w:val="005C5BCB"/>
    <w:rsid w:val="005C62A8"/>
    <w:rsid w:val="005D093C"/>
    <w:rsid w:val="005D2FDC"/>
    <w:rsid w:val="005D36F5"/>
    <w:rsid w:val="005D388B"/>
    <w:rsid w:val="005D5495"/>
    <w:rsid w:val="005D7D67"/>
    <w:rsid w:val="005E0C52"/>
    <w:rsid w:val="005E0E2C"/>
    <w:rsid w:val="005E17B8"/>
    <w:rsid w:val="005E1D80"/>
    <w:rsid w:val="005E281D"/>
    <w:rsid w:val="005E29FC"/>
    <w:rsid w:val="005E3502"/>
    <w:rsid w:val="005E4718"/>
    <w:rsid w:val="005F06DB"/>
    <w:rsid w:val="005F164D"/>
    <w:rsid w:val="00600C30"/>
    <w:rsid w:val="00601FA3"/>
    <w:rsid w:val="00602E63"/>
    <w:rsid w:val="00605B3D"/>
    <w:rsid w:val="006061A5"/>
    <w:rsid w:val="006062D5"/>
    <w:rsid w:val="0061187F"/>
    <w:rsid w:val="006151B0"/>
    <w:rsid w:val="00616BE8"/>
    <w:rsid w:val="00617A40"/>
    <w:rsid w:val="006210AB"/>
    <w:rsid w:val="00621DEF"/>
    <w:rsid w:val="006239D4"/>
    <w:rsid w:val="0062505C"/>
    <w:rsid w:val="006253E2"/>
    <w:rsid w:val="00625E1C"/>
    <w:rsid w:val="0062746F"/>
    <w:rsid w:val="00627981"/>
    <w:rsid w:val="006309E3"/>
    <w:rsid w:val="006346FA"/>
    <w:rsid w:val="00634952"/>
    <w:rsid w:val="00634EA0"/>
    <w:rsid w:val="0063633F"/>
    <w:rsid w:val="00641568"/>
    <w:rsid w:val="006437A1"/>
    <w:rsid w:val="00644270"/>
    <w:rsid w:val="00644ED2"/>
    <w:rsid w:val="0064714E"/>
    <w:rsid w:val="00656ACA"/>
    <w:rsid w:val="00656B7C"/>
    <w:rsid w:val="00657025"/>
    <w:rsid w:val="00661BDD"/>
    <w:rsid w:val="00662E6D"/>
    <w:rsid w:val="006659D1"/>
    <w:rsid w:val="0067004C"/>
    <w:rsid w:val="00673791"/>
    <w:rsid w:val="0067574C"/>
    <w:rsid w:val="00675C32"/>
    <w:rsid w:val="00676B47"/>
    <w:rsid w:val="0068063A"/>
    <w:rsid w:val="006808BB"/>
    <w:rsid w:val="00680C06"/>
    <w:rsid w:val="00681E31"/>
    <w:rsid w:val="00681EC2"/>
    <w:rsid w:val="00682018"/>
    <w:rsid w:val="00682230"/>
    <w:rsid w:val="0068259D"/>
    <w:rsid w:val="006828C2"/>
    <w:rsid w:val="0068538C"/>
    <w:rsid w:val="00687ADE"/>
    <w:rsid w:val="00692A48"/>
    <w:rsid w:val="00693AEC"/>
    <w:rsid w:val="006955C1"/>
    <w:rsid w:val="00695B1E"/>
    <w:rsid w:val="00695F42"/>
    <w:rsid w:val="00697A07"/>
    <w:rsid w:val="006A0A85"/>
    <w:rsid w:val="006A33E0"/>
    <w:rsid w:val="006A46CC"/>
    <w:rsid w:val="006A5452"/>
    <w:rsid w:val="006A7E62"/>
    <w:rsid w:val="006B07FF"/>
    <w:rsid w:val="006B09EF"/>
    <w:rsid w:val="006B324D"/>
    <w:rsid w:val="006B3C5D"/>
    <w:rsid w:val="006B4045"/>
    <w:rsid w:val="006B728D"/>
    <w:rsid w:val="006C03AD"/>
    <w:rsid w:val="006C0687"/>
    <w:rsid w:val="006C084B"/>
    <w:rsid w:val="006C26BB"/>
    <w:rsid w:val="006C2CFD"/>
    <w:rsid w:val="006C5785"/>
    <w:rsid w:val="006C705F"/>
    <w:rsid w:val="006D150C"/>
    <w:rsid w:val="006D194F"/>
    <w:rsid w:val="006D249D"/>
    <w:rsid w:val="006D6082"/>
    <w:rsid w:val="006E1603"/>
    <w:rsid w:val="006E1ABF"/>
    <w:rsid w:val="006E35BD"/>
    <w:rsid w:val="006E3979"/>
    <w:rsid w:val="006E7707"/>
    <w:rsid w:val="006F25B7"/>
    <w:rsid w:val="006F2CBF"/>
    <w:rsid w:val="006F4AA4"/>
    <w:rsid w:val="006F5A62"/>
    <w:rsid w:val="006F5EF1"/>
    <w:rsid w:val="007005E2"/>
    <w:rsid w:val="00700F83"/>
    <w:rsid w:val="007023F0"/>
    <w:rsid w:val="0070383E"/>
    <w:rsid w:val="0070400F"/>
    <w:rsid w:val="00712C1F"/>
    <w:rsid w:val="00716D9D"/>
    <w:rsid w:val="00716F76"/>
    <w:rsid w:val="0071763D"/>
    <w:rsid w:val="007179E1"/>
    <w:rsid w:val="0072149A"/>
    <w:rsid w:val="00721D39"/>
    <w:rsid w:val="00723C8A"/>
    <w:rsid w:val="00724EC4"/>
    <w:rsid w:val="00725990"/>
    <w:rsid w:val="00732DD8"/>
    <w:rsid w:val="00732F64"/>
    <w:rsid w:val="0073696E"/>
    <w:rsid w:val="007374C4"/>
    <w:rsid w:val="0073759A"/>
    <w:rsid w:val="00740625"/>
    <w:rsid w:val="00740637"/>
    <w:rsid w:val="00741A10"/>
    <w:rsid w:val="00747436"/>
    <w:rsid w:val="00751FEE"/>
    <w:rsid w:val="00753C74"/>
    <w:rsid w:val="007542A4"/>
    <w:rsid w:val="00755595"/>
    <w:rsid w:val="007557B1"/>
    <w:rsid w:val="0075588F"/>
    <w:rsid w:val="00755A32"/>
    <w:rsid w:val="007563C0"/>
    <w:rsid w:val="00760455"/>
    <w:rsid w:val="00762C76"/>
    <w:rsid w:val="00763D27"/>
    <w:rsid w:val="00764D82"/>
    <w:rsid w:val="00765A41"/>
    <w:rsid w:val="007676FF"/>
    <w:rsid w:val="00775398"/>
    <w:rsid w:val="00775ECE"/>
    <w:rsid w:val="007764D5"/>
    <w:rsid w:val="00776540"/>
    <w:rsid w:val="0078155E"/>
    <w:rsid w:val="0078583F"/>
    <w:rsid w:val="00791814"/>
    <w:rsid w:val="007928BF"/>
    <w:rsid w:val="007929DC"/>
    <w:rsid w:val="007933AA"/>
    <w:rsid w:val="007A33E1"/>
    <w:rsid w:val="007A3CF1"/>
    <w:rsid w:val="007A4B7D"/>
    <w:rsid w:val="007A6235"/>
    <w:rsid w:val="007A6857"/>
    <w:rsid w:val="007A6AF0"/>
    <w:rsid w:val="007A6B89"/>
    <w:rsid w:val="007B0A19"/>
    <w:rsid w:val="007B3CA0"/>
    <w:rsid w:val="007B5889"/>
    <w:rsid w:val="007B70BA"/>
    <w:rsid w:val="007C0B6A"/>
    <w:rsid w:val="007C206E"/>
    <w:rsid w:val="007C22E8"/>
    <w:rsid w:val="007C3499"/>
    <w:rsid w:val="007C38B0"/>
    <w:rsid w:val="007C48F2"/>
    <w:rsid w:val="007C51A4"/>
    <w:rsid w:val="007C52BE"/>
    <w:rsid w:val="007C578A"/>
    <w:rsid w:val="007C5E3B"/>
    <w:rsid w:val="007C6281"/>
    <w:rsid w:val="007C6B7F"/>
    <w:rsid w:val="007C7B4E"/>
    <w:rsid w:val="007D0CFE"/>
    <w:rsid w:val="007D18D4"/>
    <w:rsid w:val="007D273B"/>
    <w:rsid w:val="007D3C20"/>
    <w:rsid w:val="007D7899"/>
    <w:rsid w:val="007D7C22"/>
    <w:rsid w:val="007D7E1E"/>
    <w:rsid w:val="007E025A"/>
    <w:rsid w:val="007E0ADB"/>
    <w:rsid w:val="007E0B6C"/>
    <w:rsid w:val="007E0C82"/>
    <w:rsid w:val="007E19F6"/>
    <w:rsid w:val="007E2F5A"/>
    <w:rsid w:val="007E3C96"/>
    <w:rsid w:val="007E3CE8"/>
    <w:rsid w:val="007E7466"/>
    <w:rsid w:val="007E7956"/>
    <w:rsid w:val="007F0E59"/>
    <w:rsid w:val="007F34FC"/>
    <w:rsid w:val="007F3760"/>
    <w:rsid w:val="007F411A"/>
    <w:rsid w:val="007F43D8"/>
    <w:rsid w:val="007F61C9"/>
    <w:rsid w:val="007F694C"/>
    <w:rsid w:val="008001A8"/>
    <w:rsid w:val="00801646"/>
    <w:rsid w:val="00804453"/>
    <w:rsid w:val="00805AF6"/>
    <w:rsid w:val="008071B5"/>
    <w:rsid w:val="00811A12"/>
    <w:rsid w:val="00817FB9"/>
    <w:rsid w:val="00823B4F"/>
    <w:rsid w:val="00824A89"/>
    <w:rsid w:val="00825207"/>
    <w:rsid w:val="00825FD9"/>
    <w:rsid w:val="00826590"/>
    <w:rsid w:val="00827AFA"/>
    <w:rsid w:val="008306C5"/>
    <w:rsid w:val="00830961"/>
    <w:rsid w:val="00831E13"/>
    <w:rsid w:val="00833758"/>
    <w:rsid w:val="00834AAD"/>
    <w:rsid w:val="00835F7C"/>
    <w:rsid w:val="00837270"/>
    <w:rsid w:val="00837915"/>
    <w:rsid w:val="00840B08"/>
    <w:rsid w:val="00840D6C"/>
    <w:rsid w:val="008415D3"/>
    <w:rsid w:val="008418A6"/>
    <w:rsid w:val="0084222A"/>
    <w:rsid w:val="00843448"/>
    <w:rsid w:val="00847A89"/>
    <w:rsid w:val="008511FC"/>
    <w:rsid w:val="00852237"/>
    <w:rsid w:val="008532A3"/>
    <w:rsid w:val="008535F8"/>
    <w:rsid w:val="008557D1"/>
    <w:rsid w:val="0085582B"/>
    <w:rsid w:val="0085739D"/>
    <w:rsid w:val="00857F44"/>
    <w:rsid w:val="00860488"/>
    <w:rsid w:val="00860B49"/>
    <w:rsid w:val="00861139"/>
    <w:rsid w:val="00861CCD"/>
    <w:rsid w:val="00862531"/>
    <w:rsid w:val="00864AD8"/>
    <w:rsid w:val="0086774F"/>
    <w:rsid w:val="00867C89"/>
    <w:rsid w:val="00867E5B"/>
    <w:rsid w:val="008711AF"/>
    <w:rsid w:val="00873C9A"/>
    <w:rsid w:val="00874789"/>
    <w:rsid w:val="00875EC3"/>
    <w:rsid w:val="0087600C"/>
    <w:rsid w:val="0088178F"/>
    <w:rsid w:val="00882C69"/>
    <w:rsid w:val="0088470C"/>
    <w:rsid w:val="00886657"/>
    <w:rsid w:val="00890528"/>
    <w:rsid w:val="00891184"/>
    <w:rsid w:val="008911E4"/>
    <w:rsid w:val="008922C3"/>
    <w:rsid w:val="008946C5"/>
    <w:rsid w:val="00894BD9"/>
    <w:rsid w:val="00897061"/>
    <w:rsid w:val="00897222"/>
    <w:rsid w:val="00897677"/>
    <w:rsid w:val="00897DC8"/>
    <w:rsid w:val="008A13D9"/>
    <w:rsid w:val="008A40A7"/>
    <w:rsid w:val="008A5AAC"/>
    <w:rsid w:val="008A6B22"/>
    <w:rsid w:val="008B007F"/>
    <w:rsid w:val="008B0207"/>
    <w:rsid w:val="008B0FA4"/>
    <w:rsid w:val="008B192C"/>
    <w:rsid w:val="008B1A0D"/>
    <w:rsid w:val="008B5B74"/>
    <w:rsid w:val="008B60B2"/>
    <w:rsid w:val="008C2767"/>
    <w:rsid w:val="008C2D85"/>
    <w:rsid w:val="008C322F"/>
    <w:rsid w:val="008C3BEB"/>
    <w:rsid w:val="008C5F99"/>
    <w:rsid w:val="008C6A28"/>
    <w:rsid w:val="008D2C98"/>
    <w:rsid w:val="008D6CDC"/>
    <w:rsid w:val="008E01F2"/>
    <w:rsid w:val="008E288F"/>
    <w:rsid w:val="008E2B0C"/>
    <w:rsid w:val="008E2F78"/>
    <w:rsid w:val="008E532C"/>
    <w:rsid w:val="008E65A8"/>
    <w:rsid w:val="008E7440"/>
    <w:rsid w:val="008F0C28"/>
    <w:rsid w:val="008F1585"/>
    <w:rsid w:val="008F62C9"/>
    <w:rsid w:val="008F6452"/>
    <w:rsid w:val="009011EB"/>
    <w:rsid w:val="009012BC"/>
    <w:rsid w:val="00903971"/>
    <w:rsid w:val="009040C9"/>
    <w:rsid w:val="00904193"/>
    <w:rsid w:val="009041DD"/>
    <w:rsid w:val="00906DE0"/>
    <w:rsid w:val="00915838"/>
    <w:rsid w:val="0091713E"/>
    <w:rsid w:val="00924AAA"/>
    <w:rsid w:val="009276A0"/>
    <w:rsid w:val="009316D1"/>
    <w:rsid w:val="00935651"/>
    <w:rsid w:val="009361C9"/>
    <w:rsid w:val="00936E9A"/>
    <w:rsid w:val="00940133"/>
    <w:rsid w:val="009404E4"/>
    <w:rsid w:val="0094068D"/>
    <w:rsid w:val="009475CE"/>
    <w:rsid w:val="009518CA"/>
    <w:rsid w:val="0095269D"/>
    <w:rsid w:val="009547B9"/>
    <w:rsid w:val="00957733"/>
    <w:rsid w:val="00960A42"/>
    <w:rsid w:val="0096153E"/>
    <w:rsid w:val="00961900"/>
    <w:rsid w:val="0096365E"/>
    <w:rsid w:val="00963701"/>
    <w:rsid w:val="00967171"/>
    <w:rsid w:val="0097014A"/>
    <w:rsid w:val="00970E57"/>
    <w:rsid w:val="00971C6B"/>
    <w:rsid w:val="009729F1"/>
    <w:rsid w:val="00972A70"/>
    <w:rsid w:val="00975938"/>
    <w:rsid w:val="00976AAF"/>
    <w:rsid w:val="00977F8C"/>
    <w:rsid w:val="00980889"/>
    <w:rsid w:val="009815AA"/>
    <w:rsid w:val="00983990"/>
    <w:rsid w:val="00984C57"/>
    <w:rsid w:val="009851D8"/>
    <w:rsid w:val="00985B60"/>
    <w:rsid w:val="00986527"/>
    <w:rsid w:val="009901E2"/>
    <w:rsid w:val="009906ED"/>
    <w:rsid w:val="00990872"/>
    <w:rsid w:val="0099158D"/>
    <w:rsid w:val="009922BC"/>
    <w:rsid w:val="0099354E"/>
    <w:rsid w:val="009977BA"/>
    <w:rsid w:val="009A21B0"/>
    <w:rsid w:val="009A3B9C"/>
    <w:rsid w:val="009A3FE6"/>
    <w:rsid w:val="009A413B"/>
    <w:rsid w:val="009A48D8"/>
    <w:rsid w:val="009A53AC"/>
    <w:rsid w:val="009B3F3D"/>
    <w:rsid w:val="009B5C9E"/>
    <w:rsid w:val="009C1867"/>
    <w:rsid w:val="009C1E79"/>
    <w:rsid w:val="009C2974"/>
    <w:rsid w:val="009C3BF6"/>
    <w:rsid w:val="009C4777"/>
    <w:rsid w:val="009D24E4"/>
    <w:rsid w:val="009E0235"/>
    <w:rsid w:val="009E2CB0"/>
    <w:rsid w:val="009E605B"/>
    <w:rsid w:val="009F227E"/>
    <w:rsid w:val="009F3366"/>
    <w:rsid w:val="009F4ADC"/>
    <w:rsid w:val="009F4CC9"/>
    <w:rsid w:val="009F5137"/>
    <w:rsid w:val="009F57D6"/>
    <w:rsid w:val="009F5C17"/>
    <w:rsid w:val="009F6B71"/>
    <w:rsid w:val="00A0263B"/>
    <w:rsid w:val="00A03F99"/>
    <w:rsid w:val="00A04E6F"/>
    <w:rsid w:val="00A05085"/>
    <w:rsid w:val="00A10C78"/>
    <w:rsid w:val="00A10D9C"/>
    <w:rsid w:val="00A12456"/>
    <w:rsid w:val="00A13FC4"/>
    <w:rsid w:val="00A20223"/>
    <w:rsid w:val="00A21228"/>
    <w:rsid w:val="00A21EAE"/>
    <w:rsid w:val="00A2242D"/>
    <w:rsid w:val="00A22E4C"/>
    <w:rsid w:val="00A22E8F"/>
    <w:rsid w:val="00A23EEF"/>
    <w:rsid w:val="00A240A3"/>
    <w:rsid w:val="00A24EE3"/>
    <w:rsid w:val="00A25550"/>
    <w:rsid w:val="00A27892"/>
    <w:rsid w:val="00A31251"/>
    <w:rsid w:val="00A35E5F"/>
    <w:rsid w:val="00A36CE0"/>
    <w:rsid w:val="00A37A1C"/>
    <w:rsid w:val="00A37D05"/>
    <w:rsid w:val="00A401BD"/>
    <w:rsid w:val="00A42B71"/>
    <w:rsid w:val="00A45994"/>
    <w:rsid w:val="00A46BC1"/>
    <w:rsid w:val="00A5294C"/>
    <w:rsid w:val="00A55467"/>
    <w:rsid w:val="00A56AFE"/>
    <w:rsid w:val="00A56EC7"/>
    <w:rsid w:val="00A57D64"/>
    <w:rsid w:val="00A63A1A"/>
    <w:rsid w:val="00A63EB7"/>
    <w:rsid w:val="00A702A4"/>
    <w:rsid w:val="00A7048E"/>
    <w:rsid w:val="00A7057F"/>
    <w:rsid w:val="00A71053"/>
    <w:rsid w:val="00A728B0"/>
    <w:rsid w:val="00A72CCA"/>
    <w:rsid w:val="00A74354"/>
    <w:rsid w:val="00A75843"/>
    <w:rsid w:val="00A76CF9"/>
    <w:rsid w:val="00A778DF"/>
    <w:rsid w:val="00A81086"/>
    <w:rsid w:val="00A8249D"/>
    <w:rsid w:val="00A8299B"/>
    <w:rsid w:val="00A85EDB"/>
    <w:rsid w:val="00A862D1"/>
    <w:rsid w:val="00A86A57"/>
    <w:rsid w:val="00A87520"/>
    <w:rsid w:val="00A93E84"/>
    <w:rsid w:val="00A946D9"/>
    <w:rsid w:val="00A94E5A"/>
    <w:rsid w:val="00A9644B"/>
    <w:rsid w:val="00A97A66"/>
    <w:rsid w:val="00AA0AFA"/>
    <w:rsid w:val="00AA2551"/>
    <w:rsid w:val="00AA4D56"/>
    <w:rsid w:val="00AA54BE"/>
    <w:rsid w:val="00AA54DE"/>
    <w:rsid w:val="00AA63D8"/>
    <w:rsid w:val="00AA75A0"/>
    <w:rsid w:val="00AA7AC1"/>
    <w:rsid w:val="00AB0114"/>
    <w:rsid w:val="00AB081A"/>
    <w:rsid w:val="00AB17FC"/>
    <w:rsid w:val="00AB1A8B"/>
    <w:rsid w:val="00AB2B85"/>
    <w:rsid w:val="00AB46F7"/>
    <w:rsid w:val="00AB5026"/>
    <w:rsid w:val="00AB755C"/>
    <w:rsid w:val="00AC1FCA"/>
    <w:rsid w:val="00AC2058"/>
    <w:rsid w:val="00AC3067"/>
    <w:rsid w:val="00AC7506"/>
    <w:rsid w:val="00AD37CF"/>
    <w:rsid w:val="00AD573E"/>
    <w:rsid w:val="00AD5D02"/>
    <w:rsid w:val="00AD6090"/>
    <w:rsid w:val="00AD610C"/>
    <w:rsid w:val="00AD78DE"/>
    <w:rsid w:val="00AE118B"/>
    <w:rsid w:val="00AF1704"/>
    <w:rsid w:val="00AF227C"/>
    <w:rsid w:val="00AF31EF"/>
    <w:rsid w:val="00AF51E0"/>
    <w:rsid w:val="00AF5F7D"/>
    <w:rsid w:val="00B005EE"/>
    <w:rsid w:val="00B03D65"/>
    <w:rsid w:val="00B065CB"/>
    <w:rsid w:val="00B1100D"/>
    <w:rsid w:val="00B13B12"/>
    <w:rsid w:val="00B13FCD"/>
    <w:rsid w:val="00B1631D"/>
    <w:rsid w:val="00B1657F"/>
    <w:rsid w:val="00B20267"/>
    <w:rsid w:val="00B21E03"/>
    <w:rsid w:val="00B22945"/>
    <w:rsid w:val="00B234D7"/>
    <w:rsid w:val="00B27AEF"/>
    <w:rsid w:val="00B27FD7"/>
    <w:rsid w:val="00B30CD0"/>
    <w:rsid w:val="00B3102D"/>
    <w:rsid w:val="00B3104B"/>
    <w:rsid w:val="00B320BE"/>
    <w:rsid w:val="00B328F7"/>
    <w:rsid w:val="00B33C4C"/>
    <w:rsid w:val="00B363CA"/>
    <w:rsid w:val="00B366AE"/>
    <w:rsid w:val="00B42D2A"/>
    <w:rsid w:val="00B501C1"/>
    <w:rsid w:val="00B50CAB"/>
    <w:rsid w:val="00B51A76"/>
    <w:rsid w:val="00B51AAE"/>
    <w:rsid w:val="00B5256E"/>
    <w:rsid w:val="00B542BE"/>
    <w:rsid w:val="00B5556C"/>
    <w:rsid w:val="00B60EE4"/>
    <w:rsid w:val="00B61D63"/>
    <w:rsid w:val="00B62D82"/>
    <w:rsid w:val="00B63656"/>
    <w:rsid w:val="00B66AA2"/>
    <w:rsid w:val="00B67797"/>
    <w:rsid w:val="00B72744"/>
    <w:rsid w:val="00B72879"/>
    <w:rsid w:val="00B72B5D"/>
    <w:rsid w:val="00B74909"/>
    <w:rsid w:val="00B7517E"/>
    <w:rsid w:val="00B761BC"/>
    <w:rsid w:val="00B761C9"/>
    <w:rsid w:val="00B77B04"/>
    <w:rsid w:val="00B81A0B"/>
    <w:rsid w:val="00B83F08"/>
    <w:rsid w:val="00B84B96"/>
    <w:rsid w:val="00B853CC"/>
    <w:rsid w:val="00B9220E"/>
    <w:rsid w:val="00B9282A"/>
    <w:rsid w:val="00B939F9"/>
    <w:rsid w:val="00B9615E"/>
    <w:rsid w:val="00B96313"/>
    <w:rsid w:val="00B978EC"/>
    <w:rsid w:val="00BA0192"/>
    <w:rsid w:val="00BA2723"/>
    <w:rsid w:val="00BA3730"/>
    <w:rsid w:val="00BA4C1B"/>
    <w:rsid w:val="00BA515B"/>
    <w:rsid w:val="00BA58B4"/>
    <w:rsid w:val="00BA6828"/>
    <w:rsid w:val="00BB1E1F"/>
    <w:rsid w:val="00BB2858"/>
    <w:rsid w:val="00BB53DA"/>
    <w:rsid w:val="00BC1FDE"/>
    <w:rsid w:val="00BC2B6F"/>
    <w:rsid w:val="00BC3CEF"/>
    <w:rsid w:val="00BC5588"/>
    <w:rsid w:val="00BC6083"/>
    <w:rsid w:val="00BC6CB0"/>
    <w:rsid w:val="00BD167B"/>
    <w:rsid w:val="00BD4394"/>
    <w:rsid w:val="00BD671A"/>
    <w:rsid w:val="00BD68A3"/>
    <w:rsid w:val="00BD6FFB"/>
    <w:rsid w:val="00BD7EA3"/>
    <w:rsid w:val="00BE2A62"/>
    <w:rsid w:val="00BE3B02"/>
    <w:rsid w:val="00BE3F8D"/>
    <w:rsid w:val="00BE4EE7"/>
    <w:rsid w:val="00BE677E"/>
    <w:rsid w:val="00BF20AD"/>
    <w:rsid w:val="00BF31C9"/>
    <w:rsid w:val="00BF32AF"/>
    <w:rsid w:val="00BF441E"/>
    <w:rsid w:val="00BF53D4"/>
    <w:rsid w:val="00BF5850"/>
    <w:rsid w:val="00BF78FF"/>
    <w:rsid w:val="00BF7E9B"/>
    <w:rsid w:val="00C011CF"/>
    <w:rsid w:val="00C0148B"/>
    <w:rsid w:val="00C018DE"/>
    <w:rsid w:val="00C034A5"/>
    <w:rsid w:val="00C05D15"/>
    <w:rsid w:val="00C05DA9"/>
    <w:rsid w:val="00C07A17"/>
    <w:rsid w:val="00C07F48"/>
    <w:rsid w:val="00C10CEB"/>
    <w:rsid w:val="00C12D96"/>
    <w:rsid w:val="00C14250"/>
    <w:rsid w:val="00C1545F"/>
    <w:rsid w:val="00C15AEA"/>
    <w:rsid w:val="00C16491"/>
    <w:rsid w:val="00C16A4D"/>
    <w:rsid w:val="00C203B5"/>
    <w:rsid w:val="00C223B6"/>
    <w:rsid w:val="00C226A4"/>
    <w:rsid w:val="00C23332"/>
    <w:rsid w:val="00C23C07"/>
    <w:rsid w:val="00C2574F"/>
    <w:rsid w:val="00C25D6D"/>
    <w:rsid w:val="00C263F7"/>
    <w:rsid w:val="00C319AA"/>
    <w:rsid w:val="00C31FBF"/>
    <w:rsid w:val="00C33E96"/>
    <w:rsid w:val="00C36833"/>
    <w:rsid w:val="00C3683F"/>
    <w:rsid w:val="00C36F7B"/>
    <w:rsid w:val="00C3732E"/>
    <w:rsid w:val="00C40759"/>
    <w:rsid w:val="00C4162F"/>
    <w:rsid w:val="00C42DAC"/>
    <w:rsid w:val="00C46475"/>
    <w:rsid w:val="00C50149"/>
    <w:rsid w:val="00C5234D"/>
    <w:rsid w:val="00C534F3"/>
    <w:rsid w:val="00C53747"/>
    <w:rsid w:val="00C5509E"/>
    <w:rsid w:val="00C55F94"/>
    <w:rsid w:val="00C56ABF"/>
    <w:rsid w:val="00C56B5E"/>
    <w:rsid w:val="00C5775E"/>
    <w:rsid w:val="00C604AB"/>
    <w:rsid w:val="00C61C67"/>
    <w:rsid w:val="00C6256B"/>
    <w:rsid w:val="00C6297A"/>
    <w:rsid w:val="00C70E16"/>
    <w:rsid w:val="00C710AC"/>
    <w:rsid w:val="00C732A6"/>
    <w:rsid w:val="00C73CDB"/>
    <w:rsid w:val="00C73D37"/>
    <w:rsid w:val="00C75163"/>
    <w:rsid w:val="00C76ECA"/>
    <w:rsid w:val="00C773E7"/>
    <w:rsid w:val="00C800F7"/>
    <w:rsid w:val="00C807CB"/>
    <w:rsid w:val="00C81C77"/>
    <w:rsid w:val="00C82F39"/>
    <w:rsid w:val="00C83C40"/>
    <w:rsid w:val="00C84E13"/>
    <w:rsid w:val="00C84EE4"/>
    <w:rsid w:val="00C8556F"/>
    <w:rsid w:val="00C86F1F"/>
    <w:rsid w:val="00C9061A"/>
    <w:rsid w:val="00C90741"/>
    <w:rsid w:val="00C92B47"/>
    <w:rsid w:val="00C965F9"/>
    <w:rsid w:val="00C96D8A"/>
    <w:rsid w:val="00C97AA3"/>
    <w:rsid w:val="00C97DA2"/>
    <w:rsid w:val="00CA0276"/>
    <w:rsid w:val="00CA154F"/>
    <w:rsid w:val="00CA2948"/>
    <w:rsid w:val="00CA4030"/>
    <w:rsid w:val="00CA53B6"/>
    <w:rsid w:val="00CB0FF8"/>
    <w:rsid w:val="00CC04CE"/>
    <w:rsid w:val="00CC2A66"/>
    <w:rsid w:val="00CC2C76"/>
    <w:rsid w:val="00CC4A86"/>
    <w:rsid w:val="00CC547E"/>
    <w:rsid w:val="00CC7192"/>
    <w:rsid w:val="00CC779E"/>
    <w:rsid w:val="00CC7A23"/>
    <w:rsid w:val="00CD0471"/>
    <w:rsid w:val="00CD12B5"/>
    <w:rsid w:val="00CD2810"/>
    <w:rsid w:val="00CD38F0"/>
    <w:rsid w:val="00CD77C6"/>
    <w:rsid w:val="00CE2B28"/>
    <w:rsid w:val="00CE3405"/>
    <w:rsid w:val="00CE3F3E"/>
    <w:rsid w:val="00CE4E66"/>
    <w:rsid w:val="00CE5C88"/>
    <w:rsid w:val="00CE7C44"/>
    <w:rsid w:val="00CF3DAA"/>
    <w:rsid w:val="00CF4AE1"/>
    <w:rsid w:val="00CF5220"/>
    <w:rsid w:val="00D03983"/>
    <w:rsid w:val="00D050E7"/>
    <w:rsid w:val="00D05660"/>
    <w:rsid w:val="00D063F8"/>
    <w:rsid w:val="00D068D9"/>
    <w:rsid w:val="00D10017"/>
    <w:rsid w:val="00D11A4F"/>
    <w:rsid w:val="00D1242E"/>
    <w:rsid w:val="00D142D4"/>
    <w:rsid w:val="00D22080"/>
    <w:rsid w:val="00D221D3"/>
    <w:rsid w:val="00D24194"/>
    <w:rsid w:val="00D2635B"/>
    <w:rsid w:val="00D27723"/>
    <w:rsid w:val="00D33706"/>
    <w:rsid w:val="00D363A1"/>
    <w:rsid w:val="00D36AED"/>
    <w:rsid w:val="00D4312E"/>
    <w:rsid w:val="00D46268"/>
    <w:rsid w:val="00D50EAF"/>
    <w:rsid w:val="00D527B2"/>
    <w:rsid w:val="00D530F4"/>
    <w:rsid w:val="00D5472F"/>
    <w:rsid w:val="00D57471"/>
    <w:rsid w:val="00D57925"/>
    <w:rsid w:val="00D6387C"/>
    <w:rsid w:val="00D66CF7"/>
    <w:rsid w:val="00D67508"/>
    <w:rsid w:val="00D70B1A"/>
    <w:rsid w:val="00D70E24"/>
    <w:rsid w:val="00D71797"/>
    <w:rsid w:val="00D71A83"/>
    <w:rsid w:val="00D7307C"/>
    <w:rsid w:val="00D74509"/>
    <w:rsid w:val="00D74A94"/>
    <w:rsid w:val="00D81743"/>
    <w:rsid w:val="00D82F03"/>
    <w:rsid w:val="00D8462F"/>
    <w:rsid w:val="00D8589F"/>
    <w:rsid w:val="00D863EA"/>
    <w:rsid w:val="00D878C3"/>
    <w:rsid w:val="00D90CF4"/>
    <w:rsid w:val="00D91B66"/>
    <w:rsid w:val="00D9246C"/>
    <w:rsid w:val="00D931CC"/>
    <w:rsid w:val="00D93C98"/>
    <w:rsid w:val="00D93EAA"/>
    <w:rsid w:val="00D944FC"/>
    <w:rsid w:val="00D977F6"/>
    <w:rsid w:val="00D97B64"/>
    <w:rsid w:val="00D97F01"/>
    <w:rsid w:val="00D97FE8"/>
    <w:rsid w:val="00DA0E91"/>
    <w:rsid w:val="00DA328F"/>
    <w:rsid w:val="00DA45D4"/>
    <w:rsid w:val="00DA492D"/>
    <w:rsid w:val="00DA5C17"/>
    <w:rsid w:val="00DA799F"/>
    <w:rsid w:val="00DB0606"/>
    <w:rsid w:val="00DB0B51"/>
    <w:rsid w:val="00DB4CE3"/>
    <w:rsid w:val="00DB585E"/>
    <w:rsid w:val="00DB7E3B"/>
    <w:rsid w:val="00DC3973"/>
    <w:rsid w:val="00DC64D4"/>
    <w:rsid w:val="00DD054D"/>
    <w:rsid w:val="00DD23E8"/>
    <w:rsid w:val="00DD5676"/>
    <w:rsid w:val="00DD5E87"/>
    <w:rsid w:val="00DD6119"/>
    <w:rsid w:val="00DD7365"/>
    <w:rsid w:val="00DD7C2A"/>
    <w:rsid w:val="00DE1B62"/>
    <w:rsid w:val="00DE3057"/>
    <w:rsid w:val="00DE40F9"/>
    <w:rsid w:val="00DF04A9"/>
    <w:rsid w:val="00DF0D8A"/>
    <w:rsid w:val="00DF2E49"/>
    <w:rsid w:val="00DF3C63"/>
    <w:rsid w:val="00DF6E15"/>
    <w:rsid w:val="00E018D2"/>
    <w:rsid w:val="00E01C3F"/>
    <w:rsid w:val="00E1003C"/>
    <w:rsid w:val="00E13C6F"/>
    <w:rsid w:val="00E15837"/>
    <w:rsid w:val="00E16376"/>
    <w:rsid w:val="00E17423"/>
    <w:rsid w:val="00E174A0"/>
    <w:rsid w:val="00E20301"/>
    <w:rsid w:val="00E20C6B"/>
    <w:rsid w:val="00E21441"/>
    <w:rsid w:val="00E22EC3"/>
    <w:rsid w:val="00E230D2"/>
    <w:rsid w:val="00E24448"/>
    <w:rsid w:val="00E24BFA"/>
    <w:rsid w:val="00E32059"/>
    <w:rsid w:val="00E343FF"/>
    <w:rsid w:val="00E35149"/>
    <w:rsid w:val="00E3758F"/>
    <w:rsid w:val="00E4198D"/>
    <w:rsid w:val="00E44A7D"/>
    <w:rsid w:val="00E46C11"/>
    <w:rsid w:val="00E46D3A"/>
    <w:rsid w:val="00E52CB1"/>
    <w:rsid w:val="00E5358A"/>
    <w:rsid w:val="00E5375C"/>
    <w:rsid w:val="00E55882"/>
    <w:rsid w:val="00E57F3A"/>
    <w:rsid w:val="00E6073E"/>
    <w:rsid w:val="00E63CA1"/>
    <w:rsid w:val="00E63CB6"/>
    <w:rsid w:val="00E63E51"/>
    <w:rsid w:val="00E6455E"/>
    <w:rsid w:val="00E673BF"/>
    <w:rsid w:val="00E70FD8"/>
    <w:rsid w:val="00E75A17"/>
    <w:rsid w:val="00E80FB0"/>
    <w:rsid w:val="00E81B76"/>
    <w:rsid w:val="00E83574"/>
    <w:rsid w:val="00E841AC"/>
    <w:rsid w:val="00E87B15"/>
    <w:rsid w:val="00E90778"/>
    <w:rsid w:val="00E90DD7"/>
    <w:rsid w:val="00E93F27"/>
    <w:rsid w:val="00E94409"/>
    <w:rsid w:val="00E95335"/>
    <w:rsid w:val="00E9576E"/>
    <w:rsid w:val="00E95C40"/>
    <w:rsid w:val="00E96436"/>
    <w:rsid w:val="00EA2308"/>
    <w:rsid w:val="00EA2B34"/>
    <w:rsid w:val="00EA3099"/>
    <w:rsid w:val="00EA3B41"/>
    <w:rsid w:val="00EA42AA"/>
    <w:rsid w:val="00EA5113"/>
    <w:rsid w:val="00EA5937"/>
    <w:rsid w:val="00EA610A"/>
    <w:rsid w:val="00EA6FA1"/>
    <w:rsid w:val="00EA75D0"/>
    <w:rsid w:val="00EB1338"/>
    <w:rsid w:val="00EB2E82"/>
    <w:rsid w:val="00EB4E5C"/>
    <w:rsid w:val="00EB6BB2"/>
    <w:rsid w:val="00EC05A3"/>
    <w:rsid w:val="00EC364D"/>
    <w:rsid w:val="00EC40EC"/>
    <w:rsid w:val="00EC4414"/>
    <w:rsid w:val="00EC4AA5"/>
    <w:rsid w:val="00EC4B93"/>
    <w:rsid w:val="00EC7790"/>
    <w:rsid w:val="00ED02EA"/>
    <w:rsid w:val="00ED03EE"/>
    <w:rsid w:val="00ED0AC8"/>
    <w:rsid w:val="00ED610D"/>
    <w:rsid w:val="00ED74BF"/>
    <w:rsid w:val="00EE0BDE"/>
    <w:rsid w:val="00EE1745"/>
    <w:rsid w:val="00EE1F0B"/>
    <w:rsid w:val="00EE266C"/>
    <w:rsid w:val="00EE56F3"/>
    <w:rsid w:val="00EE6CB0"/>
    <w:rsid w:val="00EE77DE"/>
    <w:rsid w:val="00EF1236"/>
    <w:rsid w:val="00EF15CA"/>
    <w:rsid w:val="00EF4D2B"/>
    <w:rsid w:val="00F0010D"/>
    <w:rsid w:val="00F039AD"/>
    <w:rsid w:val="00F03A0D"/>
    <w:rsid w:val="00F04A96"/>
    <w:rsid w:val="00F1134D"/>
    <w:rsid w:val="00F138DD"/>
    <w:rsid w:val="00F14CEB"/>
    <w:rsid w:val="00F15A64"/>
    <w:rsid w:val="00F17A23"/>
    <w:rsid w:val="00F23990"/>
    <w:rsid w:val="00F248E8"/>
    <w:rsid w:val="00F2638A"/>
    <w:rsid w:val="00F3311D"/>
    <w:rsid w:val="00F33903"/>
    <w:rsid w:val="00F359A4"/>
    <w:rsid w:val="00F371F3"/>
    <w:rsid w:val="00F37C48"/>
    <w:rsid w:val="00F401E4"/>
    <w:rsid w:val="00F42448"/>
    <w:rsid w:val="00F43BCF"/>
    <w:rsid w:val="00F43D25"/>
    <w:rsid w:val="00F44E39"/>
    <w:rsid w:val="00F458F0"/>
    <w:rsid w:val="00F525CA"/>
    <w:rsid w:val="00F53488"/>
    <w:rsid w:val="00F534F9"/>
    <w:rsid w:val="00F536D5"/>
    <w:rsid w:val="00F563BE"/>
    <w:rsid w:val="00F578CE"/>
    <w:rsid w:val="00F57901"/>
    <w:rsid w:val="00F608A2"/>
    <w:rsid w:val="00F60C29"/>
    <w:rsid w:val="00F60D7C"/>
    <w:rsid w:val="00F6148D"/>
    <w:rsid w:val="00F651E3"/>
    <w:rsid w:val="00F67B01"/>
    <w:rsid w:val="00F7023A"/>
    <w:rsid w:val="00F70338"/>
    <w:rsid w:val="00F70AFD"/>
    <w:rsid w:val="00F711D3"/>
    <w:rsid w:val="00F72991"/>
    <w:rsid w:val="00F766EC"/>
    <w:rsid w:val="00F76CED"/>
    <w:rsid w:val="00F8002C"/>
    <w:rsid w:val="00F81F3E"/>
    <w:rsid w:val="00F82707"/>
    <w:rsid w:val="00F82CF9"/>
    <w:rsid w:val="00F8318D"/>
    <w:rsid w:val="00F85A88"/>
    <w:rsid w:val="00F8698B"/>
    <w:rsid w:val="00F86D8C"/>
    <w:rsid w:val="00F95AF4"/>
    <w:rsid w:val="00F9624F"/>
    <w:rsid w:val="00F96B3B"/>
    <w:rsid w:val="00F97E7F"/>
    <w:rsid w:val="00FA0E22"/>
    <w:rsid w:val="00FA0ED7"/>
    <w:rsid w:val="00FA0FDD"/>
    <w:rsid w:val="00FA3399"/>
    <w:rsid w:val="00FA55F9"/>
    <w:rsid w:val="00FB0038"/>
    <w:rsid w:val="00FB21EA"/>
    <w:rsid w:val="00FB2B25"/>
    <w:rsid w:val="00FB2CFF"/>
    <w:rsid w:val="00FB3032"/>
    <w:rsid w:val="00FB3D8B"/>
    <w:rsid w:val="00FC0EB2"/>
    <w:rsid w:val="00FC54E2"/>
    <w:rsid w:val="00FC7106"/>
    <w:rsid w:val="00FD3351"/>
    <w:rsid w:val="00FD4FD4"/>
    <w:rsid w:val="00FD5F13"/>
    <w:rsid w:val="00FE165F"/>
    <w:rsid w:val="00FE2FD9"/>
    <w:rsid w:val="00FE5231"/>
    <w:rsid w:val="00FE5603"/>
    <w:rsid w:val="00FF4B63"/>
    <w:rsid w:val="00FF59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4:docId w14:val="4D9AE902"/>
  <w15:docId w15:val="{61AECEAA-895C-409D-8C89-19CFA0EF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A0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A0F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FA0FDD"/>
    <w:rPr>
      <w:rFonts w:cs="Times New Roman"/>
    </w:rPr>
  </w:style>
  <w:style w:type="paragraph" w:styleId="Fuzeile">
    <w:name w:val="footer"/>
    <w:basedOn w:val="Standard"/>
    <w:link w:val="FuzeileZchn"/>
    <w:uiPriority w:val="99"/>
    <w:rsid w:val="00FA0FD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FA0FDD"/>
    <w:rPr>
      <w:rFonts w:cs="Times New Roman"/>
    </w:rPr>
  </w:style>
  <w:style w:type="paragraph" w:styleId="Sprechblasentext">
    <w:name w:val="Balloon Text"/>
    <w:basedOn w:val="Standard"/>
    <w:link w:val="SprechblasentextZchn"/>
    <w:uiPriority w:val="99"/>
    <w:semiHidden/>
    <w:rsid w:val="00FA0FDD"/>
    <w:pPr>
      <w:spacing w:after="0" w:line="240" w:lineRule="auto"/>
    </w:pPr>
    <w:rPr>
      <w:rFonts w:ascii="Tahoma" w:hAnsi="Tahoma"/>
      <w:sz w:val="16"/>
      <w:szCs w:val="16"/>
      <w:lang w:eastAsia="ja-JP"/>
    </w:rPr>
  </w:style>
  <w:style w:type="character" w:customStyle="1" w:styleId="SprechblasentextZchn">
    <w:name w:val="Sprechblasentext Zchn"/>
    <w:basedOn w:val="Absatz-Standardschriftart"/>
    <w:link w:val="Sprechblasentext"/>
    <w:uiPriority w:val="99"/>
    <w:semiHidden/>
    <w:locked/>
    <w:rsid w:val="00FA0FDD"/>
    <w:rPr>
      <w:rFonts w:ascii="Tahoma" w:hAnsi="Tahoma"/>
      <w:sz w:val="16"/>
    </w:rPr>
  </w:style>
  <w:style w:type="character" w:customStyle="1" w:styleId="MittleresRaster11">
    <w:name w:val="Mittleres Raster 11"/>
    <w:uiPriority w:val="99"/>
    <w:semiHidden/>
    <w:rsid w:val="00F6148D"/>
    <w:rPr>
      <w:color w:val="808080"/>
    </w:rPr>
  </w:style>
  <w:style w:type="paragraph" w:customStyle="1" w:styleId="MittleresRaster21">
    <w:name w:val="Mittleres Raster 21"/>
    <w:link w:val="MittleresRaster2Zeichen"/>
    <w:uiPriority w:val="99"/>
    <w:rsid w:val="00322151"/>
  </w:style>
  <w:style w:type="paragraph" w:customStyle="1" w:styleId="FarbigeListe-Akzent11">
    <w:name w:val="Farbige Liste - Akzent 11"/>
    <w:basedOn w:val="Standard"/>
    <w:uiPriority w:val="99"/>
    <w:rsid w:val="00322151"/>
    <w:pPr>
      <w:ind w:left="720"/>
      <w:contextualSpacing/>
    </w:pPr>
  </w:style>
  <w:style w:type="character" w:customStyle="1" w:styleId="MittleresRaster2Zeichen">
    <w:name w:val="Mittleres Raster 2 Zeichen"/>
    <w:basedOn w:val="Absatz-Standardschriftart"/>
    <w:link w:val="MittleresRaster21"/>
    <w:uiPriority w:val="99"/>
    <w:locked/>
    <w:rsid w:val="00322151"/>
    <w:rPr>
      <w:rFonts w:cs="Times New Roman"/>
      <w:sz w:val="22"/>
      <w:szCs w:val="22"/>
      <w:lang w:val="de-DE" w:eastAsia="de-DE" w:bidi="ar-SA"/>
    </w:rPr>
  </w:style>
  <w:style w:type="paragraph" w:styleId="Anrede">
    <w:name w:val="Salutation"/>
    <w:basedOn w:val="Textkrper"/>
    <w:next w:val="Standard"/>
    <w:link w:val="AnredeZchn"/>
    <w:rsid w:val="00D9246C"/>
    <w:pPr>
      <w:spacing w:before="120"/>
    </w:pPr>
  </w:style>
  <w:style w:type="character" w:customStyle="1" w:styleId="AnredeZchn">
    <w:name w:val="Anrede Zchn"/>
    <w:basedOn w:val="Absatz-Standardschriftart"/>
    <w:link w:val="Anrede"/>
    <w:locked/>
    <w:rsid w:val="00D9246C"/>
    <w:rPr>
      <w:rFonts w:ascii="Arial" w:hAnsi="Arial"/>
      <w:sz w:val="20"/>
      <w:lang w:eastAsia="de-DE"/>
    </w:rPr>
  </w:style>
  <w:style w:type="paragraph" w:styleId="Textkrper">
    <w:name w:val="Body Text"/>
    <w:basedOn w:val="Standard"/>
    <w:link w:val="TextkrperZchn"/>
    <w:uiPriority w:val="99"/>
    <w:rsid w:val="00D9246C"/>
    <w:pPr>
      <w:spacing w:after="240" w:line="240" w:lineRule="auto"/>
    </w:pPr>
    <w:rPr>
      <w:rFonts w:ascii="Arial" w:hAnsi="Arial"/>
      <w:sz w:val="20"/>
      <w:szCs w:val="20"/>
    </w:rPr>
  </w:style>
  <w:style w:type="character" w:customStyle="1" w:styleId="TextkrperZchn">
    <w:name w:val="Textkörper Zchn"/>
    <w:basedOn w:val="Absatz-Standardschriftart"/>
    <w:link w:val="Textkrper"/>
    <w:uiPriority w:val="99"/>
    <w:locked/>
    <w:rsid w:val="00D9246C"/>
    <w:rPr>
      <w:rFonts w:ascii="Arial" w:hAnsi="Arial"/>
      <w:sz w:val="20"/>
      <w:lang w:eastAsia="de-DE"/>
    </w:rPr>
  </w:style>
  <w:style w:type="character" w:styleId="Seitenzahl">
    <w:name w:val="page number"/>
    <w:basedOn w:val="Absatz-Standardschriftart"/>
    <w:uiPriority w:val="99"/>
    <w:semiHidden/>
    <w:rsid w:val="00446EAB"/>
    <w:rPr>
      <w:rFonts w:cs="Times New Roman"/>
    </w:rPr>
  </w:style>
  <w:style w:type="character" w:styleId="Hyperlink">
    <w:name w:val="Hyperlink"/>
    <w:basedOn w:val="Absatz-Standardschriftart"/>
    <w:uiPriority w:val="99"/>
    <w:rsid w:val="00BF53D4"/>
    <w:rPr>
      <w:rFonts w:cs="Times New Roman"/>
      <w:color w:val="0000FF"/>
      <w:u w:val="single"/>
    </w:rPr>
  </w:style>
  <w:style w:type="character" w:styleId="BesuchterLink">
    <w:name w:val="FollowedHyperlink"/>
    <w:basedOn w:val="Absatz-Standardschriftart"/>
    <w:uiPriority w:val="99"/>
    <w:semiHidden/>
    <w:rsid w:val="00E3758F"/>
    <w:rPr>
      <w:rFonts w:cs="Times New Roman"/>
      <w:color w:val="800080"/>
      <w:u w:val="single"/>
    </w:rPr>
  </w:style>
  <w:style w:type="character" w:customStyle="1" w:styleId="apple-converted-space">
    <w:name w:val="apple-converted-space"/>
    <w:basedOn w:val="Absatz-Standardschriftart"/>
    <w:rsid w:val="00BD4394"/>
  </w:style>
  <w:style w:type="character" w:styleId="Kommentarzeichen">
    <w:name w:val="annotation reference"/>
    <w:basedOn w:val="Absatz-Standardschriftart"/>
    <w:uiPriority w:val="99"/>
    <w:semiHidden/>
    <w:unhideWhenUsed/>
    <w:rsid w:val="00840D6C"/>
    <w:rPr>
      <w:sz w:val="18"/>
      <w:szCs w:val="18"/>
    </w:rPr>
  </w:style>
  <w:style w:type="paragraph" w:styleId="Kommentartext">
    <w:name w:val="annotation text"/>
    <w:basedOn w:val="Standard"/>
    <w:link w:val="KommentartextZchn"/>
    <w:uiPriority w:val="99"/>
    <w:semiHidden/>
    <w:unhideWhenUsed/>
    <w:rsid w:val="00840D6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40D6C"/>
    <w:rPr>
      <w:sz w:val="24"/>
      <w:szCs w:val="24"/>
    </w:rPr>
  </w:style>
  <w:style w:type="paragraph" w:styleId="Kommentarthema">
    <w:name w:val="annotation subject"/>
    <w:basedOn w:val="Kommentartext"/>
    <w:next w:val="Kommentartext"/>
    <w:link w:val="KommentarthemaZchn"/>
    <w:uiPriority w:val="99"/>
    <w:semiHidden/>
    <w:unhideWhenUsed/>
    <w:rsid w:val="00840D6C"/>
    <w:rPr>
      <w:b/>
      <w:bCs/>
      <w:sz w:val="20"/>
      <w:szCs w:val="20"/>
    </w:rPr>
  </w:style>
  <w:style w:type="character" w:customStyle="1" w:styleId="KommentarthemaZchn">
    <w:name w:val="Kommentarthema Zchn"/>
    <w:basedOn w:val="KommentartextZchn"/>
    <w:link w:val="Kommentarthema"/>
    <w:uiPriority w:val="99"/>
    <w:semiHidden/>
    <w:rsid w:val="00840D6C"/>
    <w:rPr>
      <w:b/>
      <w:bCs/>
      <w:sz w:val="20"/>
      <w:szCs w:val="20"/>
    </w:rPr>
  </w:style>
  <w:style w:type="paragraph" w:styleId="Listenabsatz">
    <w:name w:val="List Paragraph"/>
    <w:basedOn w:val="Standard"/>
    <w:uiPriority w:val="34"/>
    <w:qFormat/>
    <w:rsid w:val="00CA2948"/>
    <w:pPr>
      <w:spacing w:after="0" w:line="240" w:lineRule="auto"/>
      <w:ind w:left="720"/>
      <w:contextualSpacing/>
    </w:pPr>
    <w:rPr>
      <w:rFonts w:asciiTheme="minorHAnsi" w:eastAsiaTheme="minorEastAsia" w:hAnsiTheme="minorHAnsi" w:cstheme="minorBidi"/>
      <w:sz w:val="24"/>
      <w:szCs w:val="24"/>
    </w:rPr>
  </w:style>
  <w:style w:type="paragraph" w:customStyle="1" w:styleId="TableParagraph">
    <w:name w:val="Table Paragraph"/>
    <w:basedOn w:val="Standard"/>
    <w:uiPriority w:val="1"/>
    <w:qFormat/>
    <w:rsid w:val="00597D04"/>
    <w:pPr>
      <w:widowControl w:val="0"/>
      <w:spacing w:after="0" w:line="240" w:lineRule="auto"/>
    </w:pPr>
    <w:rPr>
      <w:rFonts w:eastAsia="Calibri"/>
      <w:lang w:val="en-US" w:eastAsia="en-US"/>
    </w:rPr>
  </w:style>
  <w:style w:type="character" w:styleId="NichtaufgelsteErwhnung">
    <w:name w:val="Unresolved Mention"/>
    <w:basedOn w:val="Absatz-Standardschriftart"/>
    <w:uiPriority w:val="99"/>
    <w:semiHidden/>
    <w:unhideWhenUsed/>
    <w:rsid w:val="00E53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1384">
      <w:bodyDiv w:val="1"/>
      <w:marLeft w:val="0"/>
      <w:marRight w:val="0"/>
      <w:marTop w:val="0"/>
      <w:marBottom w:val="0"/>
      <w:divBdr>
        <w:top w:val="none" w:sz="0" w:space="0" w:color="auto"/>
        <w:left w:val="none" w:sz="0" w:space="0" w:color="auto"/>
        <w:bottom w:val="none" w:sz="0" w:space="0" w:color="auto"/>
        <w:right w:val="none" w:sz="0" w:space="0" w:color="auto"/>
      </w:divBdr>
    </w:div>
    <w:div w:id="95440857">
      <w:bodyDiv w:val="1"/>
      <w:marLeft w:val="0"/>
      <w:marRight w:val="0"/>
      <w:marTop w:val="0"/>
      <w:marBottom w:val="0"/>
      <w:divBdr>
        <w:top w:val="none" w:sz="0" w:space="0" w:color="auto"/>
        <w:left w:val="none" w:sz="0" w:space="0" w:color="auto"/>
        <w:bottom w:val="none" w:sz="0" w:space="0" w:color="auto"/>
        <w:right w:val="none" w:sz="0" w:space="0" w:color="auto"/>
      </w:divBdr>
      <w:divsChild>
        <w:div w:id="515266511">
          <w:marLeft w:val="0"/>
          <w:marRight w:val="0"/>
          <w:marTop w:val="0"/>
          <w:marBottom w:val="0"/>
          <w:divBdr>
            <w:top w:val="none" w:sz="0" w:space="0" w:color="auto"/>
            <w:left w:val="none" w:sz="0" w:space="0" w:color="auto"/>
            <w:bottom w:val="none" w:sz="0" w:space="0" w:color="auto"/>
            <w:right w:val="none" w:sz="0" w:space="0" w:color="auto"/>
          </w:divBdr>
          <w:divsChild>
            <w:div w:id="16060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620">
      <w:bodyDiv w:val="1"/>
      <w:marLeft w:val="0"/>
      <w:marRight w:val="0"/>
      <w:marTop w:val="0"/>
      <w:marBottom w:val="0"/>
      <w:divBdr>
        <w:top w:val="none" w:sz="0" w:space="0" w:color="auto"/>
        <w:left w:val="none" w:sz="0" w:space="0" w:color="auto"/>
        <w:bottom w:val="none" w:sz="0" w:space="0" w:color="auto"/>
        <w:right w:val="none" w:sz="0" w:space="0" w:color="auto"/>
      </w:divBdr>
    </w:div>
    <w:div w:id="172887335">
      <w:bodyDiv w:val="1"/>
      <w:marLeft w:val="0"/>
      <w:marRight w:val="0"/>
      <w:marTop w:val="0"/>
      <w:marBottom w:val="0"/>
      <w:divBdr>
        <w:top w:val="none" w:sz="0" w:space="0" w:color="auto"/>
        <w:left w:val="none" w:sz="0" w:space="0" w:color="auto"/>
        <w:bottom w:val="none" w:sz="0" w:space="0" w:color="auto"/>
        <w:right w:val="none" w:sz="0" w:space="0" w:color="auto"/>
      </w:divBdr>
      <w:divsChild>
        <w:div w:id="106658000">
          <w:marLeft w:val="0"/>
          <w:marRight w:val="0"/>
          <w:marTop w:val="0"/>
          <w:marBottom w:val="30"/>
          <w:divBdr>
            <w:top w:val="none" w:sz="0" w:space="0" w:color="auto"/>
            <w:left w:val="none" w:sz="0" w:space="0" w:color="auto"/>
            <w:bottom w:val="none" w:sz="0" w:space="0" w:color="auto"/>
            <w:right w:val="none" w:sz="0" w:space="0" w:color="auto"/>
          </w:divBdr>
        </w:div>
        <w:div w:id="1656104449">
          <w:marLeft w:val="0"/>
          <w:marRight w:val="0"/>
          <w:marTop w:val="0"/>
          <w:marBottom w:val="30"/>
          <w:divBdr>
            <w:top w:val="none" w:sz="0" w:space="0" w:color="auto"/>
            <w:left w:val="none" w:sz="0" w:space="0" w:color="auto"/>
            <w:bottom w:val="none" w:sz="0" w:space="0" w:color="auto"/>
            <w:right w:val="none" w:sz="0" w:space="0" w:color="auto"/>
          </w:divBdr>
        </w:div>
      </w:divsChild>
    </w:div>
    <w:div w:id="311325761">
      <w:bodyDiv w:val="1"/>
      <w:marLeft w:val="0"/>
      <w:marRight w:val="0"/>
      <w:marTop w:val="0"/>
      <w:marBottom w:val="0"/>
      <w:divBdr>
        <w:top w:val="none" w:sz="0" w:space="0" w:color="auto"/>
        <w:left w:val="none" w:sz="0" w:space="0" w:color="auto"/>
        <w:bottom w:val="none" w:sz="0" w:space="0" w:color="auto"/>
        <w:right w:val="none" w:sz="0" w:space="0" w:color="auto"/>
      </w:divBdr>
      <w:divsChild>
        <w:div w:id="538906380">
          <w:marLeft w:val="0"/>
          <w:marRight w:val="0"/>
          <w:marTop w:val="0"/>
          <w:marBottom w:val="30"/>
          <w:divBdr>
            <w:top w:val="none" w:sz="0" w:space="0" w:color="auto"/>
            <w:left w:val="none" w:sz="0" w:space="0" w:color="auto"/>
            <w:bottom w:val="none" w:sz="0" w:space="0" w:color="auto"/>
            <w:right w:val="none" w:sz="0" w:space="0" w:color="auto"/>
          </w:divBdr>
        </w:div>
        <w:div w:id="1253658276">
          <w:marLeft w:val="0"/>
          <w:marRight w:val="0"/>
          <w:marTop w:val="0"/>
          <w:marBottom w:val="30"/>
          <w:divBdr>
            <w:top w:val="none" w:sz="0" w:space="0" w:color="auto"/>
            <w:left w:val="none" w:sz="0" w:space="0" w:color="auto"/>
            <w:bottom w:val="none" w:sz="0" w:space="0" w:color="auto"/>
            <w:right w:val="none" w:sz="0" w:space="0" w:color="auto"/>
          </w:divBdr>
        </w:div>
      </w:divsChild>
    </w:div>
    <w:div w:id="333530406">
      <w:bodyDiv w:val="1"/>
      <w:marLeft w:val="0"/>
      <w:marRight w:val="0"/>
      <w:marTop w:val="0"/>
      <w:marBottom w:val="0"/>
      <w:divBdr>
        <w:top w:val="none" w:sz="0" w:space="0" w:color="auto"/>
        <w:left w:val="none" w:sz="0" w:space="0" w:color="auto"/>
        <w:bottom w:val="none" w:sz="0" w:space="0" w:color="auto"/>
        <w:right w:val="none" w:sz="0" w:space="0" w:color="auto"/>
      </w:divBdr>
      <w:divsChild>
        <w:div w:id="1396901395">
          <w:marLeft w:val="0"/>
          <w:marRight w:val="0"/>
          <w:marTop w:val="0"/>
          <w:marBottom w:val="0"/>
          <w:divBdr>
            <w:top w:val="single" w:sz="2" w:space="0" w:color="1DB6E8"/>
            <w:left w:val="single" w:sz="2" w:space="0" w:color="1DB6E8"/>
            <w:bottom w:val="single" w:sz="2" w:space="0" w:color="1DB6E8"/>
            <w:right w:val="single" w:sz="2" w:space="0" w:color="1DB6E8"/>
          </w:divBdr>
        </w:div>
        <w:div w:id="2120488094">
          <w:marLeft w:val="0"/>
          <w:marRight w:val="0"/>
          <w:marTop w:val="0"/>
          <w:marBottom w:val="0"/>
          <w:divBdr>
            <w:top w:val="single" w:sz="2" w:space="0" w:color="1DB6E8"/>
            <w:left w:val="single" w:sz="2" w:space="0" w:color="1DB6E8"/>
            <w:bottom w:val="single" w:sz="2" w:space="0" w:color="1DB6E8"/>
            <w:right w:val="single" w:sz="2" w:space="0" w:color="1DB6E8"/>
          </w:divBdr>
        </w:div>
        <w:div w:id="1850485537">
          <w:marLeft w:val="0"/>
          <w:marRight w:val="0"/>
          <w:marTop w:val="0"/>
          <w:marBottom w:val="0"/>
          <w:divBdr>
            <w:top w:val="single" w:sz="2" w:space="0" w:color="1DB6E8"/>
            <w:left w:val="single" w:sz="2" w:space="0" w:color="1DB6E8"/>
            <w:bottom w:val="single" w:sz="2" w:space="0" w:color="1DB6E8"/>
            <w:right w:val="single" w:sz="2" w:space="0" w:color="1DB6E8"/>
          </w:divBdr>
        </w:div>
      </w:divsChild>
    </w:div>
    <w:div w:id="418870855">
      <w:bodyDiv w:val="1"/>
      <w:marLeft w:val="0"/>
      <w:marRight w:val="0"/>
      <w:marTop w:val="0"/>
      <w:marBottom w:val="0"/>
      <w:divBdr>
        <w:top w:val="none" w:sz="0" w:space="0" w:color="auto"/>
        <w:left w:val="none" w:sz="0" w:space="0" w:color="auto"/>
        <w:bottom w:val="none" w:sz="0" w:space="0" w:color="auto"/>
        <w:right w:val="none" w:sz="0" w:space="0" w:color="auto"/>
      </w:divBdr>
    </w:div>
    <w:div w:id="474682450">
      <w:bodyDiv w:val="1"/>
      <w:marLeft w:val="0"/>
      <w:marRight w:val="0"/>
      <w:marTop w:val="0"/>
      <w:marBottom w:val="0"/>
      <w:divBdr>
        <w:top w:val="none" w:sz="0" w:space="0" w:color="auto"/>
        <w:left w:val="none" w:sz="0" w:space="0" w:color="auto"/>
        <w:bottom w:val="none" w:sz="0" w:space="0" w:color="auto"/>
        <w:right w:val="none" w:sz="0" w:space="0" w:color="auto"/>
      </w:divBdr>
    </w:div>
    <w:div w:id="475879211">
      <w:bodyDiv w:val="1"/>
      <w:marLeft w:val="0"/>
      <w:marRight w:val="0"/>
      <w:marTop w:val="0"/>
      <w:marBottom w:val="0"/>
      <w:divBdr>
        <w:top w:val="none" w:sz="0" w:space="0" w:color="auto"/>
        <w:left w:val="none" w:sz="0" w:space="0" w:color="auto"/>
        <w:bottom w:val="none" w:sz="0" w:space="0" w:color="auto"/>
        <w:right w:val="none" w:sz="0" w:space="0" w:color="auto"/>
      </w:divBdr>
    </w:div>
    <w:div w:id="556554815">
      <w:bodyDiv w:val="1"/>
      <w:marLeft w:val="0"/>
      <w:marRight w:val="0"/>
      <w:marTop w:val="0"/>
      <w:marBottom w:val="0"/>
      <w:divBdr>
        <w:top w:val="none" w:sz="0" w:space="0" w:color="auto"/>
        <w:left w:val="none" w:sz="0" w:space="0" w:color="auto"/>
        <w:bottom w:val="none" w:sz="0" w:space="0" w:color="auto"/>
        <w:right w:val="none" w:sz="0" w:space="0" w:color="auto"/>
      </w:divBdr>
    </w:div>
    <w:div w:id="633296058">
      <w:bodyDiv w:val="1"/>
      <w:marLeft w:val="0"/>
      <w:marRight w:val="0"/>
      <w:marTop w:val="0"/>
      <w:marBottom w:val="0"/>
      <w:divBdr>
        <w:top w:val="none" w:sz="0" w:space="0" w:color="auto"/>
        <w:left w:val="none" w:sz="0" w:space="0" w:color="auto"/>
        <w:bottom w:val="none" w:sz="0" w:space="0" w:color="auto"/>
        <w:right w:val="none" w:sz="0" w:space="0" w:color="auto"/>
      </w:divBdr>
    </w:div>
    <w:div w:id="686446041">
      <w:bodyDiv w:val="1"/>
      <w:marLeft w:val="0"/>
      <w:marRight w:val="0"/>
      <w:marTop w:val="0"/>
      <w:marBottom w:val="0"/>
      <w:divBdr>
        <w:top w:val="none" w:sz="0" w:space="0" w:color="auto"/>
        <w:left w:val="none" w:sz="0" w:space="0" w:color="auto"/>
        <w:bottom w:val="none" w:sz="0" w:space="0" w:color="auto"/>
        <w:right w:val="none" w:sz="0" w:space="0" w:color="auto"/>
      </w:divBdr>
    </w:div>
    <w:div w:id="730691508">
      <w:bodyDiv w:val="1"/>
      <w:marLeft w:val="0"/>
      <w:marRight w:val="0"/>
      <w:marTop w:val="0"/>
      <w:marBottom w:val="0"/>
      <w:divBdr>
        <w:top w:val="none" w:sz="0" w:space="0" w:color="auto"/>
        <w:left w:val="none" w:sz="0" w:space="0" w:color="auto"/>
        <w:bottom w:val="none" w:sz="0" w:space="0" w:color="auto"/>
        <w:right w:val="none" w:sz="0" w:space="0" w:color="auto"/>
      </w:divBdr>
    </w:div>
    <w:div w:id="832187323">
      <w:bodyDiv w:val="1"/>
      <w:marLeft w:val="0"/>
      <w:marRight w:val="0"/>
      <w:marTop w:val="0"/>
      <w:marBottom w:val="0"/>
      <w:divBdr>
        <w:top w:val="none" w:sz="0" w:space="0" w:color="auto"/>
        <w:left w:val="none" w:sz="0" w:space="0" w:color="auto"/>
        <w:bottom w:val="none" w:sz="0" w:space="0" w:color="auto"/>
        <w:right w:val="none" w:sz="0" w:space="0" w:color="auto"/>
      </w:divBdr>
    </w:div>
    <w:div w:id="905843872">
      <w:bodyDiv w:val="1"/>
      <w:marLeft w:val="0"/>
      <w:marRight w:val="0"/>
      <w:marTop w:val="0"/>
      <w:marBottom w:val="0"/>
      <w:divBdr>
        <w:top w:val="none" w:sz="0" w:space="0" w:color="auto"/>
        <w:left w:val="none" w:sz="0" w:space="0" w:color="auto"/>
        <w:bottom w:val="none" w:sz="0" w:space="0" w:color="auto"/>
        <w:right w:val="none" w:sz="0" w:space="0" w:color="auto"/>
      </w:divBdr>
    </w:div>
    <w:div w:id="963510459">
      <w:bodyDiv w:val="1"/>
      <w:marLeft w:val="0"/>
      <w:marRight w:val="0"/>
      <w:marTop w:val="0"/>
      <w:marBottom w:val="0"/>
      <w:divBdr>
        <w:top w:val="none" w:sz="0" w:space="0" w:color="auto"/>
        <w:left w:val="none" w:sz="0" w:space="0" w:color="auto"/>
        <w:bottom w:val="none" w:sz="0" w:space="0" w:color="auto"/>
        <w:right w:val="none" w:sz="0" w:space="0" w:color="auto"/>
      </w:divBdr>
    </w:div>
    <w:div w:id="971911722">
      <w:bodyDiv w:val="1"/>
      <w:marLeft w:val="0"/>
      <w:marRight w:val="0"/>
      <w:marTop w:val="0"/>
      <w:marBottom w:val="0"/>
      <w:divBdr>
        <w:top w:val="none" w:sz="0" w:space="0" w:color="auto"/>
        <w:left w:val="none" w:sz="0" w:space="0" w:color="auto"/>
        <w:bottom w:val="none" w:sz="0" w:space="0" w:color="auto"/>
        <w:right w:val="none" w:sz="0" w:space="0" w:color="auto"/>
      </w:divBdr>
    </w:div>
    <w:div w:id="1078401147">
      <w:bodyDiv w:val="1"/>
      <w:marLeft w:val="0"/>
      <w:marRight w:val="0"/>
      <w:marTop w:val="0"/>
      <w:marBottom w:val="0"/>
      <w:divBdr>
        <w:top w:val="none" w:sz="0" w:space="0" w:color="auto"/>
        <w:left w:val="none" w:sz="0" w:space="0" w:color="auto"/>
        <w:bottom w:val="none" w:sz="0" w:space="0" w:color="auto"/>
        <w:right w:val="none" w:sz="0" w:space="0" w:color="auto"/>
      </w:divBdr>
    </w:div>
    <w:div w:id="1100098812">
      <w:bodyDiv w:val="1"/>
      <w:marLeft w:val="0"/>
      <w:marRight w:val="0"/>
      <w:marTop w:val="0"/>
      <w:marBottom w:val="0"/>
      <w:divBdr>
        <w:top w:val="none" w:sz="0" w:space="0" w:color="auto"/>
        <w:left w:val="none" w:sz="0" w:space="0" w:color="auto"/>
        <w:bottom w:val="none" w:sz="0" w:space="0" w:color="auto"/>
        <w:right w:val="none" w:sz="0" w:space="0" w:color="auto"/>
      </w:divBdr>
    </w:div>
    <w:div w:id="1115712073">
      <w:bodyDiv w:val="1"/>
      <w:marLeft w:val="0"/>
      <w:marRight w:val="0"/>
      <w:marTop w:val="0"/>
      <w:marBottom w:val="0"/>
      <w:divBdr>
        <w:top w:val="none" w:sz="0" w:space="0" w:color="auto"/>
        <w:left w:val="none" w:sz="0" w:space="0" w:color="auto"/>
        <w:bottom w:val="none" w:sz="0" w:space="0" w:color="auto"/>
        <w:right w:val="none" w:sz="0" w:space="0" w:color="auto"/>
      </w:divBdr>
      <w:divsChild>
        <w:div w:id="854728638">
          <w:marLeft w:val="0"/>
          <w:marRight w:val="0"/>
          <w:marTop w:val="0"/>
          <w:marBottom w:val="30"/>
          <w:divBdr>
            <w:top w:val="none" w:sz="0" w:space="0" w:color="auto"/>
            <w:left w:val="none" w:sz="0" w:space="0" w:color="auto"/>
            <w:bottom w:val="none" w:sz="0" w:space="0" w:color="auto"/>
            <w:right w:val="none" w:sz="0" w:space="0" w:color="auto"/>
          </w:divBdr>
        </w:div>
        <w:div w:id="1174488267">
          <w:marLeft w:val="0"/>
          <w:marRight w:val="0"/>
          <w:marTop w:val="0"/>
          <w:marBottom w:val="30"/>
          <w:divBdr>
            <w:top w:val="none" w:sz="0" w:space="0" w:color="auto"/>
            <w:left w:val="none" w:sz="0" w:space="0" w:color="auto"/>
            <w:bottom w:val="none" w:sz="0" w:space="0" w:color="auto"/>
            <w:right w:val="none" w:sz="0" w:space="0" w:color="auto"/>
          </w:divBdr>
        </w:div>
      </w:divsChild>
    </w:div>
    <w:div w:id="1185900646">
      <w:bodyDiv w:val="1"/>
      <w:marLeft w:val="0"/>
      <w:marRight w:val="0"/>
      <w:marTop w:val="0"/>
      <w:marBottom w:val="0"/>
      <w:divBdr>
        <w:top w:val="none" w:sz="0" w:space="0" w:color="auto"/>
        <w:left w:val="none" w:sz="0" w:space="0" w:color="auto"/>
        <w:bottom w:val="none" w:sz="0" w:space="0" w:color="auto"/>
        <w:right w:val="none" w:sz="0" w:space="0" w:color="auto"/>
      </w:divBdr>
    </w:div>
    <w:div w:id="123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98685223">
          <w:marLeft w:val="0"/>
          <w:marRight w:val="0"/>
          <w:marTop w:val="0"/>
          <w:marBottom w:val="30"/>
          <w:divBdr>
            <w:top w:val="none" w:sz="0" w:space="0" w:color="auto"/>
            <w:left w:val="none" w:sz="0" w:space="0" w:color="auto"/>
            <w:bottom w:val="none" w:sz="0" w:space="0" w:color="auto"/>
            <w:right w:val="none" w:sz="0" w:space="0" w:color="auto"/>
          </w:divBdr>
        </w:div>
        <w:div w:id="1596285367">
          <w:marLeft w:val="0"/>
          <w:marRight w:val="0"/>
          <w:marTop w:val="0"/>
          <w:marBottom w:val="30"/>
          <w:divBdr>
            <w:top w:val="none" w:sz="0" w:space="0" w:color="auto"/>
            <w:left w:val="none" w:sz="0" w:space="0" w:color="auto"/>
            <w:bottom w:val="none" w:sz="0" w:space="0" w:color="auto"/>
            <w:right w:val="none" w:sz="0" w:space="0" w:color="auto"/>
          </w:divBdr>
        </w:div>
      </w:divsChild>
    </w:div>
    <w:div w:id="1290160046">
      <w:bodyDiv w:val="1"/>
      <w:marLeft w:val="0"/>
      <w:marRight w:val="0"/>
      <w:marTop w:val="0"/>
      <w:marBottom w:val="0"/>
      <w:divBdr>
        <w:top w:val="none" w:sz="0" w:space="0" w:color="auto"/>
        <w:left w:val="none" w:sz="0" w:space="0" w:color="auto"/>
        <w:bottom w:val="none" w:sz="0" w:space="0" w:color="auto"/>
        <w:right w:val="none" w:sz="0" w:space="0" w:color="auto"/>
      </w:divBdr>
    </w:div>
    <w:div w:id="1348094396">
      <w:bodyDiv w:val="1"/>
      <w:marLeft w:val="0"/>
      <w:marRight w:val="0"/>
      <w:marTop w:val="0"/>
      <w:marBottom w:val="0"/>
      <w:divBdr>
        <w:top w:val="none" w:sz="0" w:space="0" w:color="auto"/>
        <w:left w:val="none" w:sz="0" w:space="0" w:color="auto"/>
        <w:bottom w:val="none" w:sz="0" w:space="0" w:color="auto"/>
        <w:right w:val="none" w:sz="0" w:space="0" w:color="auto"/>
      </w:divBdr>
    </w:div>
    <w:div w:id="1348286221">
      <w:bodyDiv w:val="1"/>
      <w:marLeft w:val="0"/>
      <w:marRight w:val="0"/>
      <w:marTop w:val="0"/>
      <w:marBottom w:val="0"/>
      <w:divBdr>
        <w:top w:val="none" w:sz="0" w:space="0" w:color="auto"/>
        <w:left w:val="none" w:sz="0" w:space="0" w:color="auto"/>
        <w:bottom w:val="none" w:sz="0" w:space="0" w:color="auto"/>
        <w:right w:val="none" w:sz="0" w:space="0" w:color="auto"/>
      </w:divBdr>
      <w:divsChild>
        <w:div w:id="875122282">
          <w:marLeft w:val="0"/>
          <w:marRight w:val="0"/>
          <w:marTop w:val="0"/>
          <w:marBottom w:val="30"/>
          <w:divBdr>
            <w:top w:val="none" w:sz="0" w:space="0" w:color="auto"/>
            <w:left w:val="none" w:sz="0" w:space="0" w:color="auto"/>
            <w:bottom w:val="none" w:sz="0" w:space="0" w:color="auto"/>
            <w:right w:val="none" w:sz="0" w:space="0" w:color="auto"/>
          </w:divBdr>
        </w:div>
        <w:div w:id="945885033">
          <w:marLeft w:val="0"/>
          <w:marRight w:val="0"/>
          <w:marTop w:val="0"/>
          <w:marBottom w:val="30"/>
          <w:divBdr>
            <w:top w:val="none" w:sz="0" w:space="0" w:color="auto"/>
            <w:left w:val="none" w:sz="0" w:space="0" w:color="auto"/>
            <w:bottom w:val="none" w:sz="0" w:space="0" w:color="auto"/>
            <w:right w:val="none" w:sz="0" w:space="0" w:color="auto"/>
          </w:divBdr>
        </w:div>
      </w:divsChild>
    </w:div>
    <w:div w:id="1433281649">
      <w:bodyDiv w:val="1"/>
      <w:marLeft w:val="0"/>
      <w:marRight w:val="0"/>
      <w:marTop w:val="0"/>
      <w:marBottom w:val="0"/>
      <w:divBdr>
        <w:top w:val="none" w:sz="0" w:space="0" w:color="auto"/>
        <w:left w:val="none" w:sz="0" w:space="0" w:color="auto"/>
        <w:bottom w:val="none" w:sz="0" w:space="0" w:color="auto"/>
        <w:right w:val="none" w:sz="0" w:space="0" w:color="auto"/>
      </w:divBdr>
    </w:div>
    <w:div w:id="1522430486">
      <w:bodyDiv w:val="1"/>
      <w:marLeft w:val="0"/>
      <w:marRight w:val="0"/>
      <w:marTop w:val="0"/>
      <w:marBottom w:val="0"/>
      <w:divBdr>
        <w:top w:val="none" w:sz="0" w:space="0" w:color="auto"/>
        <w:left w:val="none" w:sz="0" w:space="0" w:color="auto"/>
        <w:bottom w:val="none" w:sz="0" w:space="0" w:color="auto"/>
        <w:right w:val="none" w:sz="0" w:space="0" w:color="auto"/>
      </w:divBdr>
    </w:div>
    <w:div w:id="1588227904">
      <w:bodyDiv w:val="1"/>
      <w:marLeft w:val="0"/>
      <w:marRight w:val="0"/>
      <w:marTop w:val="0"/>
      <w:marBottom w:val="0"/>
      <w:divBdr>
        <w:top w:val="none" w:sz="0" w:space="0" w:color="auto"/>
        <w:left w:val="none" w:sz="0" w:space="0" w:color="auto"/>
        <w:bottom w:val="none" w:sz="0" w:space="0" w:color="auto"/>
        <w:right w:val="none" w:sz="0" w:space="0" w:color="auto"/>
      </w:divBdr>
    </w:div>
    <w:div w:id="1606229631">
      <w:bodyDiv w:val="1"/>
      <w:marLeft w:val="0"/>
      <w:marRight w:val="0"/>
      <w:marTop w:val="0"/>
      <w:marBottom w:val="0"/>
      <w:divBdr>
        <w:top w:val="none" w:sz="0" w:space="0" w:color="auto"/>
        <w:left w:val="none" w:sz="0" w:space="0" w:color="auto"/>
        <w:bottom w:val="none" w:sz="0" w:space="0" w:color="auto"/>
        <w:right w:val="none" w:sz="0" w:space="0" w:color="auto"/>
      </w:divBdr>
    </w:div>
    <w:div w:id="1731004592">
      <w:bodyDiv w:val="1"/>
      <w:marLeft w:val="0"/>
      <w:marRight w:val="0"/>
      <w:marTop w:val="0"/>
      <w:marBottom w:val="0"/>
      <w:divBdr>
        <w:top w:val="none" w:sz="0" w:space="0" w:color="auto"/>
        <w:left w:val="none" w:sz="0" w:space="0" w:color="auto"/>
        <w:bottom w:val="none" w:sz="0" w:space="0" w:color="auto"/>
        <w:right w:val="none" w:sz="0" w:space="0" w:color="auto"/>
      </w:divBdr>
    </w:div>
    <w:div w:id="20746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e-club.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d@mice-club.com" TargetMode="External"/><Relationship Id="rId4" Type="http://schemas.openxmlformats.org/officeDocument/2006/relationships/settings" Target="settings.xml"/><Relationship Id="rId9" Type="http://schemas.openxmlformats.org/officeDocument/2006/relationships/hyperlink" Target="http://www.eventtechtalk.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2C57-F5BB-45A4-A735-F40E6DDD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4018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 Club // Dominik Deubner</dc:creator>
  <cp:keywords/>
  <dc:description/>
  <cp:lastModifiedBy>Dominik Deubner</cp:lastModifiedBy>
  <cp:revision>4</cp:revision>
  <cp:lastPrinted>2019-06-30T16:37:00Z</cp:lastPrinted>
  <dcterms:created xsi:type="dcterms:W3CDTF">2021-04-13T16:31:00Z</dcterms:created>
  <dcterms:modified xsi:type="dcterms:W3CDTF">2021-04-14T09:14:00Z</dcterms:modified>
</cp:coreProperties>
</file>